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A20EA" w14:textId="77777777" w:rsidR="000234E8" w:rsidRPr="00CD5B68" w:rsidRDefault="00372786" w:rsidP="00C66F8B">
      <w:pPr>
        <w:spacing w:after="0" w:line="240" w:lineRule="auto"/>
        <w:jc w:val="center"/>
        <w:rPr>
          <w:rFonts w:ascii="Harrington" w:hAnsi="Harrington"/>
          <w:b/>
          <w:sz w:val="28"/>
          <w:szCs w:val="28"/>
        </w:rPr>
      </w:pPr>
      <w:r>
        <w:rPr>
          <w:noProof/>
        </w:rPr>
        <w:drawing>
          <wp:anchor distT="0" distB="0" distL="114300" distR="114300" simplePos="0" relativeHeight="251662336" behindDoc="1" locked="0" layoutInCell="1" allowOverlap="1" wp14:anchorId="4DA6CB10" wp14:editId="12C91043">
            <wp:simplePos x="0" y="0"/>
            <wp:positionH relativeFrom="column">
              <wp:posOffset>5243388</wp:posOffset>
            </wp:positionH>
            <wp:positionV relativeFrom="paragraph">
              <wp:posOffset>-178739</wp:posOffset>
            </wp:positionV>
            <wp:extent cx="1224280" cy="893445"/>
            <wp:effectExtent l="0" t="0" r="0" b="1905"/>
            <wp:wrapNone/>
            <wp:docPr id="5" name="Picture 5" descr="761 Garment Factory Sewing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61 Garment Factory Sewing Illustrations &amp; Clip Art - iSto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4280" cy="8934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66F8B">
        <w:rPr>
          <w:rFonts w:ascii="Harrington" w:hAnsi="Harrington"/>
          <w:b/>
          <w:sz w:val="40"/>
          <w:szCs w:val="40"/>
        </w:rPr>
        <w:t>Sew</w:t>
      </w:r>
      <w:proofErr w:type="spellEnd"/>
      <w:r w:rsidR="00C66F8B">
        <w:rPr>
          <w:rFonts w:ascii="Harrington" w:hAnsi="Harrington"/>
          <w:b/>
          <w:sz w:val="40"/>
          <w:szCs w:val="40"/>
        </w:rPr>
        <w:t xml:space="preserve"> W</w:t>
      </w:r>
      <w:r w:rsidR="00C66F8B" w:rsidRPr="00C66F8B">
        <w:rPr>
          <w:rFonts w:ascii="Harrington" w:hAnsi="Harrington"/>
          <w:b/>
          <w:sz w:val="40"/>
          <w:szCs w:val="40"/>
        </w:rPr>
        <w:t>hat</w:t>
      </w:r>
      <w:r w:rsidR="00C66F8B">
        <w:rPr>
          <w:rFonts w:ascii="Harrington" w:hAnsi="Harrington"/>
          <w:b/>
          <w:sz w:val="40"/>
          <w:szCs w:val="40"/>
        </w:rPr>
        <w:t>?</w:t>
      </w:r>
    </w:p>
    <w:p w14:paraId="487DAB97" w14:textId="77777777" w:rsidR="00C66F8B" w:rsidRPr="00CD5B68" w:rsidRDefault="00C66F8B" w:rsidP="00C66F8B">
      <w:pPr>
        <w:spacing w:after="0" w:line="240" w:lineRule="auto"/>
        <w:jc w:val="center"/>
        <w:rPr>
          <w:rFonts w:ascii="Harrington" w:hAnsi="Harrington"/>
          <w:b/>
          <w:sz w:val="28"/>
          <w:szCs w:val="28"/>
        </w:rPr>
      </w:pPr>
      <w:r w:rsidRPr="00CD5B68">
        <w:rPr>
          <w:rFonts w:ascii="Harrington" w:hAnsi="Harrington"/>
          <w:b/>
          <w:sz w:val="28"/>
          <w:szCs w:val="28"/>
        </w:rPr>
        <w:t xml:space="preserve">A </w:t>
      </w:r>
      <w:r w:rsidRPr="00CD5B68">
        <w:rPr>
          <w:rFonts w:ascii="Harrington" w:hAnsi="Harrington"/>
          <w:b/>
          <w:color w:val="00B0F0"/>
          <w:sz w:val="28"/>
          <w:szCs w:val="28"/>
        </w:rPr>
        <w:t>Pathway</w:t>
      </w:r>
      <w:r w:rsidRPr="00CD5B68">
        <w:rPr>
          <w:rFonts w:ascii="Harrington" w:hAnsi="Harrington"/>
          <w:b/>
          <w:sz w:val="28"/>
          <w:szCs w:val="28"/>
        </w:rPr>
        <w:t xml:space="preserve"> </w:t>
      </w:r>
      <w:r w:rsidRPr="00CD5B68">
        <w:rPr>
          <w:rFonts w:ascii="Harrington" w:hAnsi="Harrington"/>
          <w:b/>
          <w:color w:val="C00000"/>
          <w:sz w:val="28"/>
          <w:szCs w:val="28"/>
        </w:rPr>
        <w:t xml:space="preserve">for </w:t>
      </w:r>
      <w:r w:rsidRPr="00CD5B68">
        <w:rPr>
          <w:rFonts w:ascii="Harrington" w:hAnsi="Harrington"/>
          <w:b/>
          <w:color w:val="7030A0"/>
          <w:sz w:val="28"/>
          <w:szCs w:val="28"/>
        </w:rPr>
        <w:t>those</w:t>
      </w:r>
      <w:r w:rsidRPr="00CD5B68">
        <w:rPr>
          <w:rFonts w:ascii="Harrington" w:hAnsi="Harrington"/>
          <w:b/>
          <w:sz w:val="28"/>
          <w:szCs w:val="28"/>
        </w:rPr>
        <w:t xml:space="preserve"> </w:t>
      </w:r>
      <w:r w:rsidRPr="00CD5B68">
        <w:rPr>
          <w:rFonts w:ascii="Harrington" w:hAnsi="Harrington"/>
          <w:b/>
          <w:color w:val="00B050"/>
          <w:sz w:val="28"/>
          <w:szCs w:val="28"/>
        </w:rPr>
        <w:t>who</w:t>
      </w:r>
      <w:r w:rsidRPr="00CD5B68">
        <w:rPr>
          <w:rFonts w:ascii="Harrington" w:hAnsi="Harrington"/>
          <w:b/>
          <w:sz w:val="28"/>
          <w:szCs w:val="28"/>
        </w:rPr>
        <w:t xml:space="preserve"> </w:t>
      </w:r>
      <w:r w:rsidRPr="00CD5B68">
        <w:rPr>
          <w:rFonts w:ascii="Harrington" w:hAnsi="Harrington"/>
          <w:b/>
          <w:color w:val="E36C0A" w:themeColor="accent6" w:themeShade="BF"/>
          <w:sz w:val="28"/>
          <w:szCs w:val="28"/>
        </w:rPr>
        <w:t>want</w:t>
      </w:r>
      <w:r w:rsidRPr="00CD5B68">
        <w:rPr>
          <w:rFonts w:ascii="Harrington" w:hAnsi="Harrington"/>
          <w:b/>
          <w:color w:val="FFC000"/>
          <w:sz w:val="28"/>
          <w:szCs w:val="28"/>
        </w:rPr>
        <w:t xml:space="preserve"> to </w:t>
      </w:r>
      <w:r w:rsidRPr="00CD5B68">
        <w:rPr>
          <w:rFonts w:ascii="Harrington" w:hAnsi="Harrington"/>
          <w:b/>
          <w:color w:val="31849B" w:themeColor="accent5" w:themeShade="BF"/>
          <w:sz w:val="28"/>
          <w:szCs w:val="28"/>
        </w:rPr>
        <w:t>sew</w:t>
      </w:r>
      <w:r w:rsidR="00372786" w:rsidRPr="00372786">
        <w:rPr>
          <w:noProof/>
        </w:rPr>
        <w:t xml:space="preserve"> </w:t>
      </w:r>
    </w:p>
    <w:p w14:paraId="182C9FFE" w14:textId="77777777" w:rsidR="00C66F8B" w:rsidRPr="00BA3BD7" w:rsidRDefault="00C66F8B" w:rsidP="00BA3BD7">
      <w:pPr>
        <w:spacing w:after="0" w:line="240" w:lineRule="auto"/>
        <w:jc w:val="center"/>
        <w:rPr>
          <w:rFonts w:ascii="Harrington" w:hAnsi="Harrington"/>
          <w:b/>
          <w:sz w:val="24"/>
          <w:szCs w:val="24"/>
        </w:rPr>
      </w:pPr>
    </w:p>
    <w:p w14:paraId="0302887A" w14:textId="77777777" w:rsidR="00C66F8B" w:rsidRPr="00CD5B68" w:rsidRDefault="00C66F8B" w:rsidP="00BA3BD7">
      <w:pPr>
        <w:spacing w:after="0" w:line="240" w:lineRule="auto"/>
        <w:rPr>
          <w:rFonts w:ascii="Arial" w:hAnsi="Arial" w:cs="Arial"/>
        </w:rPr>
      </w:pPr>
      <w:r w:rsidRPr="00CD5B68">
        <w:rPr>
          <w:rFonts w:ascii="Arial" w:hAnsi="Arial" w:cs="Arial"/>
        </w:rPr>
        <w:t>This Pathway is an opportunity for older girls (and adult helpers) to learn a</w:t>
      </w:r>
      <w:r w:rsidR="00414AD4">
        <w:rPr>
          <w:rFonts w:ascii="Arial" w:hAnsi="Arial" w:cs="Arial"/>
        </w:rPr>
        <w:t xml:space="preserve"> valuable</w:t>
      </w:r>
      <w:r w:rsidRPr="00CD5B68">
        <w:rPr>
          <w:rFonts w:ascii="Arial" w:hAnsi="Arial" w:cs="Arial"/>
        </w:rPr>
        <w:t xml:space="preserve"> </w:t>
      </w:r>
      <w:r w:rsidR="00372786">
        <w:rPr>
          <w:rFonts w:ascii="Arial" w:hAnsi="Arial" w:cs="Arial"/>
        </w:rPr>
        <w:t xml:space="preserve">life </w:t>
      </w:r>
      <w:r w:rsidRPr="00CD5B68">
        <w:rPr>
          <w:rFonts w:ascii="Arial" w:hAnsi="Arial" w:cs="Arial"/>
        </w:rPr>
        <w:t xml:space="preserve">skill, </w:t>
      </w:r>
      <w:r w:rsidR="008A10E4" w:rsidRPr="00CD5B68">
        <w:rPr>
          <w:rFonts w:ascii="Arial" w:hAnsi="Arial" w:cs="Arial"/>
        </w:rPr>
        <w:t xml:space="preserve">help others, </w:t>
      </w:r>
      <w:r w:rsidRPr="00CD5B68">
        <w:rPr>
          <w:rFonts w:ascii="Arial" w:hAnsi="Arial" w:cs="Arial"/>
        </w:rPr>
        <w:t>get comfortable</w:t>
      </w:r>
      <w:r w:rsidR="008A10E4" w:rsidRPr="00CD5B68">
        <w:rPr>
          <w:rFonts w:ascii="Arial" w:hAnsi="Arial" w:cs="Arial"/>
        </w:rPr>
        <w:t xml:space="preserve"> with a machine, and</w:t>
      </w:r>
      <w:r w:rsidRPr="00CD5B68">
        <w:rPr>
          <w:rFonts w:ascii="Arial" w:hAnsi="Arial" w:cs="Arial"/>
        </w:rPr>
        <w:t xml:space="preserve"> be </w:t>
      </w:r>
      <w:r w:rsidR="008A10E4" w:rsidRPr="00CD5B68">
        <w:rPr>
          <w:rFonts w:ascii="Arial" w:hAnsi="Arial" w:cs="Arial"/>
        </w:rPr>
        <w:t xml:space="preserve">wonderfully </w:t>
      </w:r>
      <w:r w:rsidRPr="00CD5B68">
        <w:rPr>
          <w:rFonts w:ascii="Arial" w:hAnsi="Arial" w:cs="Arial"/>
        </w:rPr>
        <w:t xml:space="preserve">creative with a sewing machine. </w:t>
      </w:r>
    </w:p>
    <w:p w14:paraId="133A6273" w14:textId="77777777" w:rsidR="00CD5B68" w:rsidRPr="00CD5B68" w:rsidRDefault="00CD5B68" w:rsidP="00BA3BD7">
      <w:pPr>
        <w:spacing w:after="0" w:line="240" w:lineRule="auto"/>
        <w:rPr>
          <w:rFonts w:ascii="Arial" w:hAnsi="Arial" w:cs="Arial"/>
          <w:sz w:val="12"/>
          <w:szCs w:val="12"/>
        </w:rPr>
      </w:pPr>
    </w:p>
    <w:p w14:paraId="41DF9D1D" w14:textId="77777777" w:rsidR="00C66F8B" w:rsidRPr="00CD5B68" w:rsidRDefault="00D5776F" w:rsidP="00BA3BD7">
      <w:pPr>
        <w:spacing w:after="0" w:line="240" w:lineRule="auto"/>
        <w:rPr>
          <w:rFonts w:ascii="Arial" w:hAnsi="Arial" w:cs="Arial"/>
          <w:color w:val="00B050"/>
        </w:rPr>
      </w:pPr>
      <w:r w:rsidRPr="00CD5B68">
        <w:rPr>
          <w:rFonts w:ascii="Arial" w:hAnsi="Arial" w:cs="Arial"/>
        </w:rPr>
        <w:t xml:space="preserve">Cadettes, Seniors, &amp; </w:t>
      </w:r>
      <w:proofErr w:type="gramStart"/>
      <w:r w:rsidRPr="00CD5B68">
        <w:rPr>
          <w:rFonts w:ascii="Arial" w:hAnsi="Arial" w:cs="Arial"/>
        </w:rPr>
        <w:t xml:space="preserve">Ambassadors </w:t>
      </w:r>
      <w:r w:rsidR="00C66F8B" w:rsidRPr="00CD5B68">
        <w:rPr>
          <w:rFonts w:ascii="Arial" w:hAnsi="Arial" w:cs="Arial"/>
        </w:rPr>
        <w:t xml:space="preserve"> will</w:t>
      </w:r>
      <w:proofErr w:type="gramEnd"/>
      <w:r w:rsidR="00C66F8B" w:rsidRPr="00CD5B68">
        <w:rPr>
          <w:rFonts w:ascii="Arial" w:hAnsi="Arial" w:cs="Arial"/>
        </w:rPr>
        <w:t xml:space="preserve"> meet at Emanuel Methodist Church usually on the 4</w:t>
      </w:r>
      <w:r w:rsidR="00C66F8B" w:rsidRPr="00CD5B68">
        <w:rPr>
          <w:rFonts w:ascii="Arial" w:hAnsi="Arial" w:cs="Arial"/>
          <w:vertAlign w:val="superscript"/>
        </w:rPr>
        <w:t>th</w:t>
      </w:r>
      <w:r w:rsidR="00C66F8B" w:rsidRPr="00CD5B68">
        <w:rPr>
          <w:rFonts w:ascii="Arial" w:hAnsi="Arial" w:cs="Arial"/>
        </w:rPr>
        <w:t xml:space="preserve"> Saturday of each month (with some exceptions)</w:t>
      </w:r>
      <w:r w:rsidR="008A10E4" w:rsidRPr="00CD5B68">
        <w:rPr>
          <w:rFonts w:ascii="Arial" w:hAnsi="Arial" w:cs="Arial"/>
        </w:rPr>
        <w:t xml:space="preserve"> from 9:00 am till 1:00 pm</w:t>
      </w:r>
      <w:r w:rsidR="00C66F8B" w:rsidRPr="00CD5B68">
        <w:rPr>
          <w:rFonts w:ascii="Arial" w:hAnsi="Arial" w:cs="Arial"/>
        </w:rPr>
        <w:t>.  Cost will be $10 for the entire Pathway</w:t>
      </w:r>
      <w:r w:rsidR="008A10E4" w:rsidRPr="00CD5B68">
        <w:rPr>
          <w:rFonts w:ascii="Arial" w:hAnsi="Arial" w:cs="Arial"/>
        </w:rPr>
        <w:t>. Bring your lunch.</w:t>
      </w:r>
      <w:r w:rsidR="00C66F8B" w:rsidRPr="00CD5B68">
        <w:rPr>
          <w:rFonts w:ascii="Arial" w:hAnsi="Arial" w:cs="Arial"/>
        </w:rPr>
        <w:t xml:space="preserve"> Most fabric will be provided, but participants can bring some too if they want.  </w:t>
      </w:r>
      <w:r w:rsidR="001A5546" w:rsidRPr="00CD5B68">
        <w:rPr>
          <w:rFonts w:ascii="Arial" w:hAnsi="Arial" w:cs="Arial"/>
          <w:color w:val="00B050"/>
        </w:rPr>
        <w:t>Maximum of 14 participants.</w:t>
      </w:r>
      <w:r w:rsidR="00E63727" w:rsidRPr="00CD5B68">
        <w:rPr>
          <w:rFonts w:ascii="Arial" w:hAnsi="Arial" w:cs="Arial"/>
          <w:color w:val="00B050"/>
        </w:rPr>
        <w:t xml:space="preserve">  Adult helpers welcome, even if you can’t sew-- you’ll learn too!</w:t>
      </w:r>
    </w:p>
    <w:p w14:paraId="3A9B2904" w14:textId="77777777" w:rsidR="008A10E4" w:rsidRPr="00CD5B68" w:rsidRDefault="008A10E4" w:rsidP="00BA3BD7">
      <w:pPr>
        <w:spacing w:after="0" w:line="240" w:lineRule="auto"/>
        <w:rPr>
          <w:rFonts w:ascii="Arial" w:hAnsi="Arial" w:cs="Arial"/>
          <w:sz w:val="12"/>
          <w:szCs w:val="12"/>
        </w:rPr>
      </w:pPr>
    </w:p>
    <w:p w14:paraId="6D81633B" w14:textId="77777777" w:rsidR="008A10E4" w:rsidRPr="00CD5B68" w:rsidRDefault="008A10E4" w:rsidP="00BA3BD7">
      <w:pPr>
        <w:spacing w:after="0" w:line="240" w:lineRule="auto"/>
        <w:rPr>
          <w:rFonts w:ascii="Arial" w:hAnsi="Arial" w:cs="Arial"/>
        </w:rPr>
      </w:pPr>
      <w:r w:rsidRPr="00CD5B68">
        <w:rPr>
          <w:rFonts w:ascii="Arial" w:hAnsi="Arial" w:cs="Arial"/>
        </w:rPr>
        <w:t xml:space="preserve">At present I have 7 sewing machines available, </w:t>
      </w:r>
      <w:r w:rsidR="00941113" w:rsidRPr="00CD5B68">
        <w:rPr>
          <w:rFonts w:ascii="Arial" w:hAnsi="Arial" w:cs="Arial"/>
        </w:rPr>
        <w:t xml:space="preserve">and </w:t>
      </w:r>
      <w:r w:rsidR="008D5287" w:rsidRPr="00CD5B68">
        <w:rPr>
          <w:rFonts w:ascii="Arial" w:hAnsi="Arial" w:cs="Arial"/>
        </w:rPr>
        <w:t xml:space="preserve">might can get more, </w:t>
      </w:r>
      <w:r w:rsidRPr="00CD5B68">
        <w:rPr>
          <w:rFonts w:ascii="Arial" w:hAnsi="Arial" w:cs="Arial"/>
        </w:rPr>
        <w:t xml:space="preserve">but participants can bring their personal machine </w:t>
      </w:r>
      <w:r w:rsidRPr="00CD5B68">
        <w:rPr>
          <w:rFonts w:ascii="Arial" w:hAnsi="Arial" w:cs="Arial"/>
          <w:u w:val="single"/>
        </w:rPr>
        <w:t>if it works</w:t>
      </w:r>
      <w:r w:rsidRPr="00CD5B68">
        <w:rPr>
          <w:rFonts w:ascii="Arial" w:hAnsi="Arial" w:cs="Arial"/>
        </w:rPr>
        <w:t xml:space="preserve">.  (IF IT NEEDS A TUNE-UP LET ME KNOW AHEAD OF TIME, </w:t>
      </w:r>
      <w:r w:rsidR="00D5776F" w:rsidRPr="00CD5B68">
        <w:rPr>
          <w:rFonts w:ascii="Arial" w:hAnsi="Arial" w:cs="Arial"/>
        </w:rPr>
        <w:t>&amp;</w:t>
      </w:r>
      <w:r w:rsidR="008D5287" w:rsidRPr="00CD5B68">
        <w:rPr>
          <w:rFonts w:ascii="Arial" w:hAnsi="Arial" w:cs="Arial"/>
        </w:rPr>
        <w:t xml:space="preserve"> </w:t>
      </w:r>
      <w:r w:rsidRPr="00CD5B68">
        <w:rPr>
          <w:rFonts w:ascii="Arial" w:hAnsi="Arial" w:cs="Arial"/>
        </w:rPr>
        <w:t>I might can help get it ready.)</w:t>
      </w:r>
      <w:r w:rsidR="001A5546" w:rsidRPr="00CD5B68">
        <w:rPr>
          <w:rFonts w:ascii="Arial" w:hAnsi="Arial" w:cs="Arial"/>
        </w:rPr>
        <w:t xml:space="preserve"> </w:t>
      </w:r>
    </w:p>
    <w:p w14:paraId="17C8B40A" w14:textId="77777777" w:rsidR="008A10E4" w:rsidRPr="00CD5B68" w:rsidRDefault="008A10E4" w:rsidP="00BA3BD7">
      <w:pPr>
        <w:spacing w:after="0" w:line="240" w:lineRule="auto"/>
        <w:rPr>
          <w:rFonts w:ascii="Arial" w:hAnsi="Arial" w:cs="Arial"/>
        </w:rPr>
      </w:pPr>
    </w:p>
    <w:p w14:paraId="09AFA2CD" w14:textId="77777777" w:rsidR="008A10E4" w:rsidRPr="00CD5B68" w:rsidRDefault="008A10E4" w:rsidP="00BA3BD7">
      <w:pPr>
        <w:spacing w:after="0" w:line="240" w:lineRule="auto"/>
        <w:rPr>
          <w:rFonts w:ascii="Arial" w:hAnsi="Arial" w:cs="Arial"/>
        </w:rPr>
      </w:pPr>
      <w:r w:rsidRPr="00CD5B68">
        <w:rPr>
          <w:rFonts w:ascii="Arial" w:hAnsi="Arial" w:cs="Arial"/>
        </w:rPr>
        <w:t>Tentative dates and sessions:</w:t>
      </w:r>
    </w:p>
    <w:p w14:paraId="32054AAC" w14:textId="77777777" w:rsidR="008A10E4" w:rsidRPr="00CD5B68" w:rsidRDefault="008A10E4" w:rsidP="00BA3BD7">
      <w:pPr>
        <w:spacing w:after="0" w:line="240" w:lineRule="auto"/>
        <w:rPr>
          <w:rFonts w:ascii="Arial" w:hAnsi="Arial" w:cs="Arial"/>
        </w:rPr>
      </w:pPr>
    </w:p>
    <w:p w14:paraId="100E64CE" w14:textId="77777777" w:rsidR="008A10E4" w:rsidRPr="00CD5B68" w:rsidRDefault="008A10E4" w:rsidP="00BA3BD7">
      <w:pPr>
        <w:spacing w:after="0" w:line="240" w:lineRule="auto"/>
        <w:rPr>
          <w:rFonts w:ascii="Arial" w:hAnsi="Arial" w:cs="Arial"/>
          <w:b/>
          <w:u w:val="single"/>
        </w:rPr>
      </w:pPr>
      <w:r w:rsidRPr="00CD5B68">
        <w:rPr>
          <w:rFonts w:ascii="Arial" w:hAnsi="Arial" w:cs="Arial"/>
        </w:rPr>
        <w:t xml:space="preserve">September 24- </w:t>
      </w:r>
      <w:r w:rsidRPr="00CD5B68">
        <w:rPr>
          <w:rFonts w:ascii="Arial" w:hAnsi="Arial" w:cs="Arial"/>
          <w:b/>
          <w:u w:val="single"/>
        </w:rPr>
        <w:t>THE BASICS:</w:t>
      </w:r>
    </w:p>
    <w:p w14:paraId="133DEEC8" w14:textId="77777777" w:rsidR="008A10E4" w:rsidRPr="00CD5B68" w:rsidRDefault="008A10E4" w:rsidP="00BA3BD7">
      <w:pPr>
        <w:pStyle w:val="ListParagraph"/>
        <w:numPr>
          <w:ilvl w:val="0"/>
          <w:numId w:val="1"/>
        </w:numPr>
        <w:spacing w:after="0" w:line="240" w:lineRule="auto"/>
        <w:rPr>
          <w:rFonts w:ascii="Arial" w:hAnsi="Arial" w:cs="Arial"/>
        </w:rPr>
      </w:pPr>
      <w:r w:rsidRPr="00CD5B68">
        <w:rPr>
          <w:rFonts w:ascii="Arial" w:hAnsi="Arial" w:cs="Arial"/>
        </w:rPr>
        <w:t>There are different threads &amp; needles, when to use</w:t>
      </w:r>
      <w:r w:rsidR="00C920BE">
        <w:rPr>
          <w:rFonts w:ascii="Arial" w:hAnsi="Arial" w:cs="Arial"/>
        </w:rPr>
        <w:t xml:space="preserve"> each</w:t>
      </w:r>
      <w:r w:rsidRPr="00CD5B68">
        <w:rPr>
          <w:rFonts w:ascii="Arial" w:hAnsi="Arial" w:cs="Arial"/>
        </w:rPr>
        <w:t xml:space="preserve"> and why</w:t>
      </w:r>
    </w:p>
    <w:p w14:paraId="49FE2E1F" w14:textId="77777777" w:rsidR="008A10E4" w:rsidRPr="00CD5B68" w:rsidRDefault="008A10E4" w:rsidP="00BA3BD7">
      <w:pPr>
        <w:pStyle w:val="ListParagraph"/>
        <w:numPr>
          <w:ilvl w:val="0"/>
          <w:numId w:val="1"/>
        </w:numPr>
        <w:spacing w:after="0" w:line="240" w:lineRule="auto"/>
        <w:rPr>
          <w:rFonts w:ascii="Arial" w:hAnsi="Arial" w:cs="Arial"/>
        </w:rPr>
      </w:pPr>
      <w:r w:rsidRPr="00CD5B68">
        <w:rPr>
          <w:rFonts w:ascii="Arial" w:hAnsi="Arial" w:cs="Arial"/>
        </w:rPr>
        <w:t>Threading a machine</w:t>
      </w:r>
    </w:p>
    <w:p w14:paraId="373C2F55" w14:textId="77777777" w:rsidR="008A10E4" w:rsidRPr="00CD5B68" w:rsidRDefault="008A10E4" w:rsidP="00BA3BD7">
      <w:pPr>
        <w:pStyle w:val="ListParagraph"/>
        <w:numPr>
          <w:ilvl w:val="0"/>
          <w:numId w:val="1"/>
        </w:numPr>
        <w:spacing w:after="0" w:line="240" w:lineRule="auto"/>
        <w:rPr>
          <w:rFonts w:ascii="Arial" w:hAnsi="Arial" w:cs="Arial"/>
        </w:rPr>
      </w:pPr>
      <w:r w:rsidRPr="00CD5B68">
        <w:rPr>
          <w:rFonts w:ascii="Arial" w:hAnsi="Arial" w:cs="Arial"/>
          <w:u w:val="single"/>
        </w:rPr>
        <w:t>Simple</w:t>
      </w:r>
      <w:r w:rsidRPr="00CD5B68">
        <w:rPr>
          <w:rFonts w:ascii="Arial" w:hAnsi="Arial" w:cs="Arial"/>
        </w:rPr>
        <w:t xml:space="preserve"> maintenance</w:t>
      </w:r>
    </w:p>
    <w:p w14:paraId="1AF0A214" w14:textId="77777777" w:rsidR="008A10E4" w:rsidRPr="00CD5B68" w:rsidRDefault="008A10E4" w:rsidP="00BA3BD7">
      <w:pPr>
        <w:pStyle w:val="ListParagraph"/>
        <w:numPr>
          <w:ilvl w:val="0"/>
          <w:numId w:val="1"/>
        </w:numPr>
        <w:spacing w:after="0" w:line="240" w:lineRule="auto"/>
        <w:rPr>
          <w:rFonts w:ascii="Arial" w:hAnsi="Arial" w:cs="Arial"/>
        </w:rPr>
      </w:pPr>
      <w:r w:rsidRPr="00CD5B68">
        <w:rPr>
          <w:rFonts w:ascii="Arial" w:hAnsi="Arial" w:cs="Arial"/>
        </w:rPr>
        <w:t>Cutting out simple bags</w:t>
      </w:r>
    </w:p>
    <w:p w14:paraId="1C8696B6" w14:textId="77777777" w:rsidR="008A10E4" w:rsidRPr="00CD5B68" w:rsidRDefault="008A10E4" w:rsidP="00BA3BD7">
      <w:pPr>
        <w:pStyle w:val="ListParagraph"/>
        <w:numPr>
          <w:ilvl w:val="0"/>
          <w:numId w:val="1"/>
        </w:numPr>
        <w:spacing w:after="0" w:line="240" w:lineRule="auto"/>
        <w:rPr>
          <w:rFonts w:ascii="Arial" w:hAnsi="Arial" w:cs="Arial"/>
        </w:rPr>
      </w:pPr>
      <w:r w:rsidRPr="00CD5B68">
        <w:rPr>
          <w:rFonts w:ascii="Arial" w:hAnsi="Arial" w:cs="Arial"/>
        </w:rPr>
        <w:t>Sewing bags for the GSHG Council goal for the homeless</w:t>
      </w:r>
      <w:r w:rsidR="00E63727" w:rsidRPr="00CD5B68">
        <w:rPr>
          <w:rFonts w:ascii="Arial" w:hAnsi="Arial" w:cs="Arial"/>
        </w:rPr>
        <w:t xml:space="preserve"> </w:t>
      </w:r>
    </w:p>
    <w:p w14:paraId="7250757E" w14:textId="77777777" w:rsidR="008A10E4" w:rsidRPr="00CD5B68" w:rsidRDefault="008A10E4" w:rsidP="00BA3BD7">
      <w:pPr>
        <w:spacing w:after="0" w:line="240" w:lineRule="auto"/>
        <w:rPr>
          <w:rFonts w:ascii="Arial" w:hAnsi="Arial" w:cs="Arial"/>
        </w:rPr>
      </w:pPr>
    </w:p>
    <w:p w14:paraId="13B85784" w14:textId="77777777" w:rsidR="008A10E4" w:rsidRPr="00CD5B68" w:rsidRDefault="008A10E4" w:rsidP="00BA3BD7">
      <w:pPr>
        <w:spacing w:after="0" w:line="240" w:lineRule="auto"/>
        <w:rPr>
          <w:rFonts w:ascii="Arial" w:hAnsi="Arial" w:cs="Arial"/>
        </w:rPr>
      </w:pPr>
      <w:r w:rsidRPr="00CD5B68">
        <w:rPr>
          <w:rFonts w:ascii="Arial" w:hAnsi="Arial" w:cs="Arial"/>
        </w:rPr>
        <w:t xml:space="preserve">November 19- </w:t>
      </w:r>
      <w:r w:rsidRPr="00CD5B68">
        <w:rPr>
          <w:rFonts w:ascii="Arial" w:hAnsi="Arial" w:cs="Arial"/>
          <w:b/>
          <w:u w:val="single"/>
        </w:rPr>
        <w:t>SEW ON YOUR GIRL SCOUT PATCHES &amp; MORE BAGS</w:t>
      </w:r>
    </w:p>
    <w:p w14:paraId="2202166E" w14:textId="77777777" w:rsidR="008A10E4" w:rsidRPr="00CD5B68" w:rsidRDefault="008A10E4" w:rsidP="00BA3BD7">
      <w:pPr>
        <w:pStyle w:val="ListParagraph"/>
        <w:numPr>
          <w:ilvl w:val="0"/>
          <w:numId w:val="2"/>
        </w:numPr>
        <w:spacing w:after="0" w:line="240" w:lineRule="auto"/>
        <w:rPr>
          <w:rFonts w:ascii="Arial" w:hAnsi="Arial" w:cs="Arial"/>
        </w:rPr>
      </w:pPr>
      <w:r w:rsidRPr="00CD5B68">
        <w:rPr>
          <w:rFonts w:ascii="Arial" w:hAnsi="Arial" w:cs="Arial"/>
        </w:rPr>
        <w:t xml:space="preserve">Bring your GS uniform vest or sash and finally </w:t>
      </w:r>
      <w:r w:rsidRPr="00CD5B68">
        <w:rPr>
          <w:rFonts w:ascii="Arial" w:hAnsi="Arial" w:cs="Arial"/>
          <w:u w:val="single"/>
        </w:rPr>
        <w:t>sew</w:t>
      </w:r>
      <w:r w:rsidRPr="00CD5B68">
        <w:rPr>
          <w:rFonts w:ascii="Arial" w:hAnsi="Arial" w:cs="Arial"/>
        </w:rPr>
        <w:t xml:space="preserve"> on those badges (not just stapled or glued)</w:t>
      </w:r>
    </w:p>
    <w:p w14:paraId="45234BA2" w14:textId="77777777" w:rsidR="00970AAA" w:rsidRPr="00CD5B68" w:rsidRDefault="00970AAA" w:rsidP="00BA3BD7">
      <w:pPr>
        <w:pStyle w:val="ListParagraph"/>
        <w:numPr>
          <w:ilvl w:val="0"/>
          <w:numId w:val="2"/>
        </w:numPr>
        <w:spacing w:after="0" w:line="240" w:lineRule="auto"/>
        <w:rPr>
          <w:rFonts w:ascii="Arial" w:hAnsi="Arial" w:cs="Arial"/>
        </w:rPr>
      </w:pPr>
      <w:r w:rsidRPr="00CD5B68">
        <w:rPr>
          <w:rFonts w:ascii="Arial" w:hAnsi="Arial" w:cs="Arial"/>
        </w:rPr>
        <w:t>More bags for GSHG project</w:t>
      </w:r>
    </w:p>
    <w:p w14:paraId="76195F3D" w14:textId="77777777" w:rsidR="00970AAA" w:rsidRPr="00CD5B68" w:rsidRDefault="00970AAA" w:rsidP="00BA3BD7">
      <w:pPr>
        <w:spacing w:after="0" w:line="240" w:lineRule="auto"/>
        <w:rPr>
          <w:rFonts w:ascii="Arial" w:hAnsi="Arial" w:cs="Arial"/>
        </w:rPr>
      </w:pPr>
    </w:p>
    <w:p w14:paraId="46679BC0" w14:textId="77777777" w:rsidR="00970AAA" w:rsidRPr="00CD5B68" w:rsidRDefault="001A5546" w:rsidP="00BA3BD7">
      <w:pPr>
        <w:spacing w:after="0" w:line="240" w:lineRule="auto"/>
        <w:rPr>
          <w:rFonts w:ascii="Arial" w:hAnsi="Arial" w:cs="Arial"/>
          <w:b/>
          <w:u w:val="single"/>
        </w:rPr>
      </w:pPr>
      <w:r w:rsidRPr="00CD5B68">
        <w:rPr>
          <w:rFonts w:ascii="Arial" w:hAnsi="Arial" w:cs="Arial"/>
        </w:rPr>
        <w:t xml:space="preserve">January 28, 2023- </w:t>
      </w:r>
      <w:r w:rsidRPr="00CD5B68">
        <w:rPr>
          <w:rFonts w:ascii="Arial" w:hAnsi="Arial" w:cs="Arial"/>
          <w:b/>
          <w:u w:val="single"/>
        </w:rPr>
        <w:t>START DESIGNING YOUR RENAISSANCE DRESS (&amp; MORE BAGS)</w:t>
      </w:r>
    </w:p>
    <w:p w14:paraId="0FCEE081" w14:textId="77777777" w:rsidR="00970AAA" w:rsidRPr="00CD5B68" w:rsidRDefault="003F2AB8" w:rsidP="00BA3BD7">
      <w:pPr>
        <w:pStyle w:val="ListParagraph"/>
        <w:numPr>
          <w:ilvl w:val="0"/>
          <w:numId w:val="3"/>
        </w:numPr>
        <w:spacing w:after="0" w:line="240" w:lineRule="auto"/>
        <w:rPr>
          <w:rFonts w:ascii="Arial" w:hAnsi="Arial" w:cs="Arial"/>
        </w:rPr>
      </w:pPr>
      <w:r w:rsidRPr="00CD5B68">
        <w:rPr>
          <w:rFonts w:ascii="Arial" w:hAnsi="Arial" w:cs="Arial"/>
        </w:rPr>
        <w:t>Start designing your Renaissance dress (some Fabric &amp; trimmings available or furnish your own)</w:t>
      </w:r>
      <w:r w:rsidR="00D5776F" w:rsidRPr="00CD5B68">
        <w:rPr>
          <w:rFonts w:ascii="Arial" w:hAnsi="Arial" w:cs="Arial"/>
        </w:rPr>
        <w:t xml:space="preserve">   </w:t>
      </w:r>
    </w:p>
    <w:p w14:paraId="0E8780D8" w14:textId="77777777" w:rsidR="003F2AB8" w:rsidRPr="00CD5B68" w:rsidRDefault="003F2AB8" w:rsidP="00BA3BD7">
      <w:pPr>
        <w:pStyle w:val="ListParagraph"/>
        <w:numPr>
          <w:ilvl w:val="0"/>
          <w:numId w:val="3"/>
        </w:numPr>
        <w:spacing w:after="0" w:line="240" w:lineRule="auto"/>
        <w:rPr>
          <w:rFonts w:ascii="Arial" w:hAnsi="Arial" w:cs="Arial"/>
        </w:rPr>
      </w:pPr>
      <w:r w:rsidRPr="00CD5B68">
        <w:rPr>
          <w:rFonts w:ascii="Arial" w:hAnsi="Arial" w:cs="Arial"/>
        </w:rPr>
        <w:t>Learn techniques for fitting and cutting out patterns</w:t>
      </w:r>
      <w:r w:rsidR="00D5776F" w:rsidRPr="00CD5B68">
        <w:rPr>
          <w:rFonts w:ascii="Arial" w:hAnsi="Arial" w:cs="Arial"/>
        </w:rPr>
        <w:t xml:space="preserve"> (</w:t>
      </w:r>
      <w:r w:rsidR="00D5776F" w:rsidRPr="00CD5B68">
        <w:rPr>
          <w:rFonts w:ascii="Arial" w:hAnsi="Arial" w:cs="Arial"/>
          <w:i/>
        </w:rPr>
        <w:t xml:space="preserve">during the 4 hour session, you will </w:t>
      </w:r>
      <w:r w:rsidR="0062011C">
        <w:rPr>
          <w:rFonts w:ascii="Arial" w:hAnsi="Arial" w:cs="Arial"/>
          <w:i/>
        </w:rPr>
        <w:t>sign up for</w:t>
      </w:r>
      <w:r w:rsidR="00D5776F" w:rsidRPr="00CD5B68">
        <w:rPr>
          <w:rFonts w:ascii="Arial" w:hAnsi="Arial" w:cs="Arial"/>
          <w:i/>
        </w:rPr>
        <w:t xml:space="preserve"> a time for YOUR fitting and pattern layout, </w:t>
      </w:r>
      <w:proofErr w:type="spellStart"/>
      <w:r w:rsidR="00D5776F" w:rsidRPr="00CD5B68">
        <w:rPr>
          <w:rFonts w:ascii="Arial" w:hAnsi="Arial" w:cs="Arial"/>
          <w:i/>
        </w:rPr>
        <w:t>etc</w:t>
      </w:r>
      <w:proofErr w:type="spellEnd"/>
      <w:r w:rsidR="00D5776F" w:rsidRPr="00CD5B68">
        <w:rPr>
          <w:rFonts w:ascii="Arial" w:hAnsi="Arial" w:cs="Arial"/>
          <w:i/>
        </w:rPr>
        <w:t>)</w:t>
      </w:r>
    </w:p>
    <w:p w14:paraId="7F6698FC" w14:textId="77777777" w:rsidR="003F2AB8" w:rsidRPr="00CD5B68" w:rsidRDefault="003F2AB8" w:rsidP="00BA3BD7">
      <w:pPr>
        <w:pStyle w:val="ListParagraph"/>
        <w:numPr>
          <w:ilvl w:val="0"/>
          <w:numId w:val="3"/>
        </w:numPr>
        <w:spacing w:after="0" w:line="240" w:lineRule="auto"/>
        <w:rPr>
          <w:rFonts w:ascii="Arial" w:hAnsi="Arial" w:cs="Arial"/>
        </w:rPr>
      </w:pPr>
      <w:r w:rsidRPr="00CD5B68">
        <w:rPr>
          <w:rFonts w:ascii="Arial" w:hAnsi="Arial" w:cs="Arial"/>
        </w:rPr>
        <w:t>Begin cutting your dress out</w:t>
      </w:r>
    </w:p>
    <w:p w14:paraId="1E07F66F" w14:textId="77777777" w:rsidR="003F2AB8" w:rsidRPr="00CD5B68" w:rsidRDefault="003F2AB8" w:rsidP="00BA3BD7">
      <w:pPr>
        <w:pStyle w:val="ListParagraph"/>
        <w:numPr>
          <w:ilvl w:val="0"/>
          <w:numId w:val="3"/>
        </w:numPr>
        <w:spacing w:after="0" w:line="240" w:lineRule="auto"/>
        <w:rPr>
          <w:rFonts w:ascii="Arial" w:hAnsi="Arial" w:cs="Arial"/>
        </w:rPr>
      </w:pPr>
      <w:r w:rsidRPr="00CD5B68">
        <w:rPr>
          <w:rFonts w:ascii="Arial" w:hAnsi="Arial" w:cs="Arial"/>
        </w:rPr>
        <w:t xml:space="preserve">Work on more bags during your </w:t>
      </w:r>
      <w:r w:rsidR="0062011C">
        <w:rPr>
          <w:rFonts w:ascii="Arial" w:hAnsi="Arial" w:cs="Arial"/>
          <w:i/>
        </w:rPr>
        <w:t>wait-</w:t>
      </w:r>
      <w:r w:rsidRPr="00CD5B68">
        <w:rPr>
          <w:rFonts w:ascii="Arial" w:hAnsi="Arial" w:cs="Arial"/>
          <w:i/>
        </w:rPr>
        <w:t>your</w:t>
      </w:r>
      <w:r w:rsidR="0062011C">
        <w:rPr>
          <w:rFonts w:ascii="Arial" w:hAnsi="Arial" w:cs="Arial"/>
          <w:i/>
        </w:rPr>
        <w:t>-</w:t>
      </w:r>
      <w:r w:rsidRPr="00CD5B68">
        <w:rPr>
          <w:rFonts w:ascii="Arial" w:hAnsi="Arial" w:cs="Arial"/>
          <w:i/>
        </w:rPr>
        <w:t xml:space="preserve"> turn </w:t>
      </w:r>
      <w:r w:rsidRPr="00CD5B68">
        <w:rPr>
          <w:rFonts w:ascii="Arial" w:hAnsi="Arial" w:cs="Arial"/>
        </w:rPr>
        <w:t>time</w:t>
      </w:r>
    </w:p>
    <w:p w14:paraId="3285AF9B" w14:textId="77777777" w:rsidR="003F2AB8" w:rsidRPr="00CD5B68" w:rsidRDefault="003F2AB8" w:rsidP="00BA3BD7">
      <w:pPr>
        <w:spacing w:after="0" w:line="240" w:lineRule="auto"/>
        <w:rPr>
          <w:rFonts w:ascii="Arial" w:hAnsi="Arial" w:cs="Arial"/>
        </w:rPr>
      </w:pPr>
    </w:p>
    <w:p w14:paraId="4DAE9863" w14:textId="77777777" w:rsidR="001A5546" w:rsidRPr="00CD5B68" w:rsidRDefault="00970AAA" w:rsidP="00BA3BD7">
      <w:pPr>
        <w:spacing w:after="0" w:line="240" w:lineRule="auto"/>
        <w:rPr>
          <w:rFonts w:ascii="Arial" w:hAnsi="Arial" w:cs="Arial"/>
          <w:b/>
          <w:u w:val="single"/>
        </w:rPr>
      </w:pPr>
      <w:r w:rsidRPr="00CD5B68">
        <w:rPr>
          <w:rFonts w:ascii="Arial" w:hAnsi="Arial" w:cs="Arial"/>
        </w:rPr>
        <w:t>February 25, 2023</w:t>
      </w:r>
      <w:r w:rsidR="001A5546" w:rsidRPr="00CD5B68">
        <w:rPr>
          <w:rFonts w:ascii="Arial" w:hAnsi="Arial" w:cs="Arial"/>
        </w:rPr>
        <w:t xml:space="preserve">- </w:t>
      </w:r>
      <w:r w:rsidR="001A5546" w:rsidRPr="00CD5B68">
        <w:rPr>
          <w:rFonts w:ascii="Arial" w:hAnsi="Arial" w:cs="Arial"/>
          <w:b/>
          <w:u w:val="single"/>
        </w:rPr>
        <w:t>WORK ON YOUR RENAISSANCE DRESS (&amp; MORE BAGS)</w:t>
      </w:r>
    </w:p>
    <w:p w14:paraId="3E18E7F4" w14:textId="77777777" w:rsidR="003F2AB8" w:rsidRPr="00CD5B68" w:rsidRDefault="003F2AB8" w:rsidP="00BA3BD7">
      <w:pPr>
        <w:pStyle w:val="ListParagraph"/>
        <w:numPr>
          <w:ilvl w:val="0"/>
          <w:numId w:val="3"/>
        </w:numPr>
        <w:spacing w:after="0" w:line="240" w:lineRule="auto"/>
        <w:rPr>
          <w:rFonts w:ascii="Arial" w:hAnsi="Arial" w:cs="Arial"/>
        </w:rPr>
      </w:pPr>
      <w:r w:rsidRPr="00CD5B68">
        <w:rPr>
          <w:rFonts w:ascii="Arial" w:hAnsi="Arial" w:cs="Arial"/>
        </w:rPr>
        <w:t>Work on assembling the main pieces of your Renaissance dress</w:t>
      </w:r>
    </w:p>
    <w:p w14:paraId="5C875B3F" w14:textId="77777777" w:rsidR="003F2AB8" w:rsidRPr="00CD5B68" w:rsidRDefault="003F2AB8" w:rsidP="00BA3BD7">
      <w:pPr>
        <w:pStyle w:val="ListParagraph"/>
        <w:numPr>
          <w:ilvl w:val="0"/>
          <w:numId w:val="3"/>
        </w:numPr>
        <w:spacing w:after="0" w:line="240" w:lineRule="auto"/>
        <w:rPr>
          <w:rFonts w:ascii="Arial" w:hAnsi="Arial" w:cs="Arial"/>
        </w:rPr>
      </w:pPr>
      <w:r w:rsidRPr="00CD5B68">
        <w:rPr>
          <w:rFonts w:ascii="Arial" w:hAnsi="Arial" w:cs="Arial"/>
        </w:rPr>
        <w:t xml:space="preserve">Work on more bags during your </w:t>
      </w:r>
      <w:r w:rsidR="0062011C">
        <w:rPr>
          <w:rFonts w:ascii="Arial" w:hAnsi="Arial" w:cs="Arial"/>
          <w:i/>
        </w:rPr>
        <w:t>wait-</w:t>
      </w:r>
      <w:r w:rsidR="0062011C" w:rsidRPr="00CD5B68">
        <w:rPr>
          <w:rFonts w:ascii="Arial" w:hAnsi="Arial" w:cs="Arial"/>
          <w:i/>
        </w:rPr>
        <w:t>your</w:t>
      </w:r>
      <w:r w:rsidR="0062011C">
        <w:rPr>
          <w:rFonts w:ascii="Arial" w:hAnsi="Arial" w:cs="Arial"/>
          <w:i/>
        </w:rPr>
        <w:t>-</w:t>
      </w:r>
      <w:r w:rsidR="0062011C" w:rsidRPr="00CD5B68">
        <w:rPr>
          <w:rFonts w:ascii="Arial" w:hAnsi="Arial" w:cs="Arial"/>
          <w:i/>
        </w:rPr>
        <w:t xml:space="preserve"> turn </w:t>
      </w:r>
      <w:r w:rsidRPr="00CD5B68">
        <w:rPr>
          <w:rFonts w:ascii="Arial" w:hAnsi="Arial" w:cs="Arial"/>
        </w:rPr>
        <w:t>time</w:t>
      </w:r>
    </w:p>
    <w:p w14:paraId="4FC47766" w14:textId="77777777" w:rsidR="00970AAA" w:rsidRPr="00CD5B68" w:rsidRDefault="003F2AB8" w:rsidP="00BA3BD7">
      <w:pPr>
        <w:pStyle w:val="ListParagraph"/>
        <w:numPr>
          <w:ilvl w:val="0"/>
          <w:numId w:val="3"/>
        </w:numPr>
        <w:spacing w:after="0" w:line="240" w:lineRule="auto"/>
        <w:rPr>
          <w:rFonts w:ascii="Arial" w:hAnsi="Arial" w:cs="Arial"/>
        </w:rPr>
      </w:pPr>
      <w:r w:rsidRPr="00CD5B68">
        <w:rPr>
          <w:rFonts w:ascii="Arial" w:hAnsi="Arial" w:cs="Arial"/>
        </w:rPr>
        <w:t xml:space="preserve">Start working on accessories and/or extra components for your costume during your </w:t>
      </w:r>
      <w:r w:rsidR="0062011C">
        <w:rPr>
          <w:rFonts w:ascii="Arial" w:hAnsi="Arial" w:cs="Arial"/>
          <w:i/>
        </w:rPr>
        <w:t>wait-</w:t>
      </w:r>
      <w:r w:rsidR="0062011C" w:rsidRPr="00CD5B68">
        <w:rPr>
          <w:rFonts w:ascii="Arial" w:hAnsi="Arial" w:cs="Arial"/>
          <w:i/>
        </w:rPr>
        <w:t>your</w:t>
      </w:r>
      <w:r w:rsidR="0062011C">
        <w:rPr>
          <w:rFonts w:ascii="Arial" w:hAnsi="Arial" w:cs="Arial"/>
          <w:i/>
        </w:rPr>
        <w:t>-</w:t>
      </w:r>
      <w:r w:rsidR="0062011C" w:rsidRPr="00CD5B68">
        <w:rPr>
          <w:rFonts w:ascii="Arial" w:hAnsi="Arial" w:cs="Arial"/>
          <w:i/>
        </w:rPr>
        <w:t xml:space="preserve">turn </w:t>
      </w:r>
      <w:r w:rsidRPr="00CD5B68">
        <w:rPr>
          <w:rFonts w:ascii="Arial" w:hAnsi="Arial" w:cs="Arial"/>
        </w:rPr>
        <w:t>time</w:t>
      </w:r>
    </w:p>
    <w:p w14:paraId="3F255308" w14:textId="77777777" w:rsidR="00970AAA" w:rsidRPr="00CD5B68" w:rsidRDefault="00970AAA" w:rsidP="00BA3BD7">
      <w:pPr>
        <w:spacing w:after="0" w:line="240" w:lineRule="auto"/>
        <w:rPr>
          <w:rFonts w:ascii="Arial" w:hAnsi="Arial" w:cs="Arial"/>
        </w:rPr>
      </w:pPr>
    </w:p>
    <w:p w14:paraId="15EF1E9E" w14:textId="77777777" w:rsidR="001A5546" w:rsidRPr="00CD5B68" w:rsidRDefault="00970AAA" w:rsidP="00BA3BD7">
      <w:pPr>
        <w:spacing w:after="0" w:line="240" w:lineRule="auto"/>
        <w:rPr>
          <w:rFonts w:ascii="Arial" w:hAnsi="Arial" w:cs="Arial"/>
          <w:b/>
          <w:u w:val="single"/>
        </w:rPr>
      </w:pPr>
      <w:r w:rsidRPr="00CD5B68">
        <w:rPr>
          <w:rFonts w:ascii="Arial" w:hAnsi="Arial" w:cs="Arial"/>
        </w:rPr>
        <w:t>March 25, 2023</w:t>
      </w:r>
      <w:r w:rsidR="001A5546" w:rsidRPr="00CD5B68">
        <w:rPr>
          <w:rFonts w:ascii="Arial" w:hAnsi="Arial" w:cs="Arial"/>
        </w:rPr>
        <w:t xml:space="preserve"> </w:t>
      </w:r>
      <w:r w:rsidR="001A5546" w:rsidRPr="00CD5B68">
        <w:rPr>
          <w:rFonts w:ascii="Arial" w:hAnsi="Arial" w:cs="Arial"/>
          <w:b/>
          <w:u w:val="single"/>
        </w:rPr>
        <w:t>FINISH YOUR RENAISSANCE DRESS (&amp; MORE BAGS)</w:t>
      </w:r>
    </w:p>
    <w:p w14:paraId="11765C88" w14:textId="77777777" w:rsidR="003F2AB8" w:rsidRPr="00CD5B68" w:rsidRDefault="003F2AB8" w:rsidP="00BA3BD7">
      <w:pPr>
        <w:pStyle w:val="ListParagraph"/>
        <w:numPr>
          <w:ilvl w:val="0"/>
          <w:numId w:val="3"/>
        </w:numPr>
        <w:spacing w:after="0" w:line="240" w:lineRule="auto"/>
        <w:rPr>
          <w:rFonts w:ascii="Arial" w:hAnsi="Arial" w:cs="Arial"/>
        </w:rPr>
      </w:pPr>
      <w:r w:rsidRPr="00CD5B68">
        <w:rPr>
          <w:rFonts w:ascii="Arial" w:hAnsi="Arial" w:cs="Arial"/>
        </w:rPr>
        <w:t>Complete your Renaissance dress</w:t>
      </w:r>
    </w:p>
    <w:p w14:paraId="04C88BAD" w14:textId="77777777" w:rsidR="003F2AB8" w:rsidRPr="00CD5B68" w:rsidRDefault="003F2AB8" w:rsidP="00BA3BD7">
      <w:pPr>
        <w:pStyle w:val="ListParagraph"/>
        <w:numPr>
          <w:ilvl w:val="0"/>
          <w:numId w:val="3"/>
        </w:numPr>
        <w:spacing w:after="0" w:line="240" w:lineRule="auto"/>
        <w:rPr>
          <w:rFonts w:ascii="Arial" w:hAnsi="Arial" w:cs="Arial"/>
        </w:rPr>
      </w:pPr>
      <w:r w:rsidRPr="00CD5B68">
        <w:rPr>
          <w:rFonts w:ascii="Arial" w:hAnsi="Arial" w:cs="Arial"/>
        </w:rPr>
        <w:t xml:space="preserve">Complete accessories and/or extra components for your costume </w:t>
      </w:r>
      <w:r w:rsidR="009942E3" w:rsidRPr="00CD5B68">
        <w:rPr>
          <w:rFonts w:ascii="Arial" w:hAnsi="Arial" w:cs="Arial"/>
        </w:rPr>
        <w:t>while you</w:t>
      </w:r>
      <w:r w:rsidRPr="00CD5B68">
        <w:rPr>
          <w:rFonts w:ascii="Arial" w:hAnsi="Arial" w:cs="Arial"/>
        </w:rPr>
        <w:t xml:space="preserve"> </w:t>
      </w:r>
      <w:r w:rsidR="003543B4">
        <w:rPr>
          <w:rFonts w:ascii="Arial" w:hAnsi="Arial" w:cs="Arial"/>
          <w:i/>
        </w:rPr>
        <w:t>wait-</w:t>
      </w:r>
      <w:r w:rsidR="003543B4" w:rsidRPr="00CD5B68">
        <w:rPr>
          <w:rFonts w:ascii="Arial" w:hAnsi="Arial" w:cs="Arial"/>
          <w:i/>
        </w:rPr>
        <w:t>your</w:t>
      </w:r>
      <w:r w:rsidR="003543B4">
        <w:rPr>
          <w:rFonts w:ascii="Arial" w:hAnsi="Arial" w:cs="Arial"/>
          <w:i/>
        </w:rPr>
        <w:t>-</w:t>
      </w:r>
      <w:r w:rsidR="003543B4" w:rsidRPr="00CD5B68">
        <w:rPr>
          <w:rFonts w:ascii="Arial" w:hAnsi="Arial" w:cs="Arial"/>
          <w:i/>
        </w:rPr>
        <w:t xml:space="preserve"> turn</w:t>
      </w:r>
    </w:p>
    <w:p w14:paraId="1CA31D27" w14:textId="77777777" w:rsidR="003F2AB8" w:rsidRPr="00CD5B68" w:rsidRDefault="003F2AB8" w:rsidP="00BA3BD7">
      <w:pPr>
        <w:pStyle w:val="ListParagraph"/>
        <w:numPr>
          <w:ilvl w:val="0"/>
          <w:numId w:val="3"/>
        </w:numPr>
        <w:spacing w:after="0" w:line="240" w:lineRule="auto"/>
        <w:rPr>
          <w:rFonts w:ascii="Arial" w:hAnsi="Arial" w:cs="Arial"/>
        </w:rPr>
      </w:pPr>
      <w:r w:rsidRPr="00CD5B68">
        <w:rPr>
          <w:rFonts w:ascii="Arial" w:hAnsi="Arial" w:cs="Arial"/>
        </w:rPr>
        <w:t xml:space="preserve">Work on more bags during your </w:t>
      </w:r>
      <w:r w:rsidR="0062011C">
        <w:rPr>
          <w:rFonts w:ascii="Arial" w:hAnsi="Arial" w:cs="Arial"/>
          <w:i/>
        </w:rPr>
        <w:t>wait-</w:t>
      </w:r>
      <w:r w:rsidR="0062011C" w:rsidRPr="00CD5B68">
        <w:rPr>
          <w:rFonts w:ascii="Arial" w:hAnsi="Arial" w:cs="Arial"/>
          <w:i/>
        </w:rPr>
        <w:t>your</w:t>
      </w:r>
      <w:r w:rsidR="0062011C">
        <w:rPr>
          <w:rFonts w:ascii="Arial" w:hAnsi="Arial" w:cs="Arial"/>
          <w:i/>
        </w:rPr>
        <w:t>-</w:t>
      </w:r>
      <w:r w:rsidR="0062011C" w:rsidRPr="00CD5B68">
        <w:rPr>
          <w:rFonts w:ascii="Arial" w:hAnsi="Arial" w:cs="Arial"/>
          <w:i/>
        </w:rPr>
        <w:t xml:space="preserve"> turn </w:t>
      </w:r>
      <w:r w:rsidRPr="00CD5B68">
        <w:rPr>
          <w:rFonts w:ascii="Arial" w:hAnsi="Arial" w:cs="Arial"/>
        </w:rPr>
        <w:t>time</w:t>
      </w:r>
    </w:p>
    <w:p w14:paraId="38A22893" w14:textId="77777777" w:rsidR="00970AAA" w:rsidRPr="00CD5B68" w:rsidRDefault="00970AAA" w:rsidP="00BA3BD7">
      <w:pPr>
        <w:spacing w:after="0" w:line="240" w:lineRule="auto"/>
        <w:rPr>
          <w:rFonts w:ascii="Arial" w:hAnsi="Arial" w:cs="Arial"/>
        </w:rPr>
      </w:pPr>
    </w:p>
    <w:p w14:paraId="3FFB6D37" w14:textId="77777777" w:rsidR="001A5546" w:rsidRPr="00CD5B68" w:rsidRDefault="00970AAA" w:rsidP="00BA3BD7">
      <w:pPr>
        <w:spacing w:after="0" w:line="240" w:lineRule="auto"/>
        <w:rPr>
          <w:rFonts w:ascii="Arial" w:hAnsi="Arial" w:cs="Arial"/>
          <w:b/>
          <w:u w:val="single"/>
        </w:rPr>
      </w:pPr>
      <w:r w:rsidRPr="00CD5B68">
        <w:rPr>
          <w:rFonts w:ascii="Arial" w:hAnsi="Arial" w:cs="Arial"/>
        </w:rPr>
        <w:t xml:space="preserve">April 22, </w:t>
      </w:r>
      <w:proofErr w:type="gramStart"/>
      <w:r w:rsidRPr="00CD5B68">
        <w:rPr>
          <w:rFonts w:ascii="Arial" w:hAnsi="Arial" w:cs="Arial"/>
        </w:rPr>
        <w:t>2023</w:t>
      </w:r>
      <w:r w:rsidR="001A5546" w:rsidRPr="00CD5B68">
        <w:rPr>
          <w:rFonts w:ascii="Arial" w:hAnsi="Arial" w:cs="Arial"/>
        </w:rPr>
        <w:t xml:space="preserve">  </w:t>
      </w:r>
      <w:r w:rsidR="001A5546" w:rsidRPr="00CD5B68">
        <w:rPr>
          <w:rFonts w:ascii="Arial" w:hAnsi="Arial" w:cs="Arial"/>
          <w:b/>
          <w:u w:val="single"/>
        </w:rPr>
        <w:t>Trip</w:t>
      </w:r>
      <w:proofErr w:type="gramEnd"/>
      <w:r w:rsidR="001A5546" w:rsidRPr="00CD5B68">
        <w:rPr>
          <w:rFonts w:ascii="Arial" w:hAnsi="Arial" w:cs="Arial"/>
          <w:b/>
          <w:u w:val="single"/>
        </w:rPr>
        <w:t xml:space="preserve"> to THE RENAISSANCE FAIRE in costume (Fairburn, GA)</w:t>
      </w:r>
    </w:p>
    <w:p w14:paraId="2B999A58" w14:textId="77777777" w:rsidR="00970AAA" w:rsidRPr="00CD5B68" w:rsidRDefault="001A5546" w:rsidP="00BA3BD7">
      <w:pPr>
        <w:spacing w:after="0" w:line="240" w:lineRule="auto"/>
        <w:rPr>
          <w:rFonts w:ascii="Arial" w:hAnsi="Arial" w:cs="Arial"/>
        </w:rPr>
      </w:pPr>
      <w:r w:rsidRPr="00CD5B68">
        <w:rPr>
          <w:rFonts w:ascii="Arial" w:hAnsi="Arial" w:cs="Arial"/>
        </w:rPr>
        <w:t xml:space="preserve">(this could be an overnight trip, but that will be determined by the </w:t>
      </w:r>
      <w:proofErr w:type="gramStart"/>
      <w:r w:rsidRPr="00CD5B68">
        <w:rPr>
          <w:rFonts w:ascii="Arial" w:hAnsi="Arial" w:cs="Arial"/>
        </w:rPr>
        <w:t>group)</w:t>
      </w:r>
      <w:r w:rsidR="00BA3BD7" w:rsidRPr="00CD5B68">
        <w:rPr>
          <w:rFonts w:ascii="Arial" w:hAnsi="Arial" w:cs="Arial"/>
        </w:rPr>
        <w:t xml:space="preserve">  Individuals</w:t>
      </w:r>
      <w:proofErr w:type="gramEnd"/>
      <w:r w:rsidR="00BA3BD7" w:rsidRPr="00CD5B68">
        <w:rPr>
          <w:rFonts w:ascii="Arial" w:hAnsi="Arial" w:cs="Arial"/>
        </w:rPr>
        <w:t xml:space="preserve"> cover cost of entry ticket and travel arrangements. To be discussed when more data available </w:t>
      </w:r>
    </w:p>
    <w:p w14:paraId="3EC2E0C2" w14:textId="77777777" w:rsidR="00BA3BD7" w:rsidRPr="00CD5B68" w:rsidRDefault="00BA3BD7" w:rsidP="00BA3BD7">
      <w:pPr>
        <w:spacing w:after="0" w:line="240" w:lineRule="auto"/>
        <w:rPr>
          <w:rFonts w:ascii="Arial" w:hAnsi="Arial" w:cs="Arial"/>
        </w:rPr>
      </w:pPr>
      <w:r w:rsidRPr="00CD5B68">
        <w:rPr>
          <w:rFonts w:ascii="Arial" w:hAnsi="Arial" w:cs="Arial"/>
        </w:rPr>
        <w:t xml:space="preserve">Go to </w:t>
      </w:r>
      <w:hyperlink r:id="rId6" w:history="1">
        <w:r w:rsidRPr="00CD5B68">
          <w:rPr>
            <w:rStyle w:val="Hyperlink"/>
            <w:rFonts w:ascii="Arial" w:hAnsi="Arial" w:cs="Arial"/>
          </w:rPr>
          <w:t>https://www.garenfest.com</w:t>
        </w:r>
      </w:hyperlink>
      <w:r w:rsidRPr="00CD5B68">
        <w:rPr>
          <w:rFonts w:ascii="Arial" w:hAnsi="Arial" w:cs="Arial"/>
        </w:rPr>
        <w:t xml:space="preserve"> for information about the Renaissance Festival.  It’s fun</w:t>
      </w:r>
      <w:r w:rsidR="00651C8D" w:rsidRPr="00CD5B68">
        <w:rPr>
          <w:rFonts w:ascii="Arial" w:hAnsi="Arial" w:cs="Arial"/>
        </w:rPr>
        <w:t>!</w:t>
      </w:r>
    </w:p>
    <w:p w14:paraId="5535548F" w14:textId="77777777" w:rsidR="00344034" w:rsidRDefault="00344034" w:rsidP="00BA3BD7">
      <w:pPr>
        <w:spacing w:after="0" w:line="240" w:lineRule="auto"/>
        <w:rPr>
          <w:rFonts w:ascii="Arial" w:hAnsi="Arial" w:cs="Arial"/>
          <w:sz w:val="16"/>
          <w:szCs w:val="16"/>
        </w:rPr>
      </w:pPr>
    </w:p>
    <w:p w14:paraId="79F9C2DE" w14:textId="77777777" w:rsidR="00344034" w:rsidRDefault="00344034" w:rsidP="00BA3BD7">
      <w:pPr>
        <w:spacing w:after="0" w:line="240" w:lineRule="auto"/>
        <w:rPr>
          <w:rFonts w:ascii="Arial" w:hAnsi="Arial" w:cs="Arial"/>
          <w:b/>
          <w:color w:val="FF0000"/>
          <w:sz w:val="16"/>
          <w:szCs w:val="16"/>
        </w:rPr>
      </w:pPr>
      <w:r w:rsidRPr="0040399B">
        <w:rPr>
          <w:rFonts w:ascii="Arial" w:hAnsi="Arial" w:cs="Arial"/>
          <w:b/>
          <w:color w:val="FF0000"/>
          <w:sz w:val="16"/>
          <w:szCs w:val="16"/>
          <w:u w:val="single"/>
        </w:rPr>
        <w:t>PLEASE NOTE:</w:t>
      </w:r>
      <w:r w:rsidRPr="0040399B">
        <w:rPr>
          <w:rFonts w:ascii="Arial" w:hAnsi="Arial" w:cs="Arial"/>
          <w:b/>
          <w:color w:val="FF0000"/>
          <w:sz w:val="16"/>
          <w:szCs w:val="16"/>
        </w:rPr>
        <w:t xml:space="preserve"> Each session will require </w:t>
      </w:r>
      <w:r w:rsidRPr="0040399B">
        <w:rPr>
          <w:rFonts w:ascii="Arial" w:hAnsi="Arial" w:cs="Arial"/>
          <w:b/>
          <w:color w:val="FF0000"/>
          <w:sz w:val="16"/>
          <w:szCs w:val="16"/>
          <w:u w:val="single"/>
        </w:rPr>
        <w:t>a large amount</w:t>
      </w:r>
      <w:r w:rsidRPr="0040399B">
        <w:rPr>
          <w:rFonts w:ascii="Arial" w:hAnsi="Arial" w:cs="Arial"/>
          <w:b/>
          <w:color w:val="FF0000"/>
          <w:sz w:val="16"/>
          <w:szCs w:val="16"/>
        </w:rPr>
        <w:t xml:space="preserve"> of set up and clean up, so </w:t>
      </w:r>
      <w:r w:rsidR="00E71131" w:rsidRPr="0040399B">
        <w:rPr>
          <w:rFonts w:ascii="Arial" w:hAnsi="Arial" w:cs="Arial"/>
          <w:b/>
          <w:color w:val="FF0000"/>
          <w:sz w:val="16"/>
          <w:szCs w:val="16"/>
        </w:rPr>
        <w:t>YOU CANNOT</w:t>
      </w:r>
      <w:r w:rsidRPr="0040399B">
        <w:rPr>
          <w:rFonts w:ascii="Arial" w:hAnsi="Arial" w:cs="Arial"/>
          <w:b/>
          <w:color w:val="FF0000"/>
          <w:sz w:val="16"/>
          <w:szCs w:val="16"/>
        </w:rPr>
        <w:t xml:space="preserve"> miss the first </w:t>
      </w:r>
      <w:r w:rsidR="00E63727">
        <w:rPr>
          <w:rFonts w:ascii="Arial" w:hAnsi="Arial" w:cs="Arial"/>
          <w:b/>
          <w:color w:val="FF0000"/>
          <w:sz w:val="16"/>
          <w:szCs w:val="16"/>
        </w:rPr>
        <w:t>session</w:t>
      </w:r>
      <w:r w:rsidR="00E71131" w:rsidRPr="0040399B">
        <w:rPr>
          <w:rFonts w:ascii="Arial" w:hAnsi="Arial" w:cs="Arial"/>
          <w:b/>
          <w:color w:val="FF0000"/>
          <w:sz w:val="16"/>
          <w:szCs w:val="16"/>
        </w:rPr>
        <w:t>, and you need to BE ON TIME</w:t>
      </w:r>
      <w:r w:rsidRPr="0040399B">
        <w:rPr>
          <w:rFonts w:ascii="Arial" w:hAnsi="Arial" w:cs="Arial"/>
          <w:b/>
          <w:color w:val="FF0000"/>
          <w:sz w:val="16"/>
          <w:szCs w:val="16"/>
        </w:rPr>
        <w:t>.</w:t>
      </w:r>
      <w:r w:rsidR="00E71131" w:rsidRPr="0040399B">
        <w:rPr>
          <w:rFonts w:ascii="Arial" w:hAnsi="Arial" w:cs="Arial"/>
          <w:b/>
          <w:color w:val="FF0000"/>
          <w:sz w:val="16"/>
          <w:szCs w:val="16"/>
        </w:rPr>
        <w:t xml:space="preserve">  I know there might be exceptions, BUT as a rule this will be EXTREMELY RARE.   I cannot do makeup sessions, and the class will not wait for you.</w:t>
      </w:r>
    </w:p>
    <w:p w14:paraId="7DB5C571" w14:textId="77777777" w:rsidR="00CD5B68" w:rsidRDefault="00CD5B68" w:rsidP="00BA3BD7">
      <w:pPr>
        <w:spacing w:after="0" w:line="240" w:lineRule="auto"/>
        <w:rPr>
          <w:rFonts w:ascii="Arial" w:hAnsi="Arial" w:cs="Arial"/>
          <w:b/>
          <w:color w:val="FF0000"/>
          <w:sz w:val="16"/>
          <w:szCs w:val="16"/>
        </w:rPr>
      </w:pPr>
    </w:p>
    <w:p w14:paraId="41647790" w14:textId="77777777" w:rsidR="00CD5B68" w:rsidRPr="00CD5B68" w:rsidRDefault="00CD5B68" w:rsidP="00BA3BD7">
      <w:pPr>
        <w:spacing w:after="0" w:line="240" w:lineRule="auto"/>
        <w:rPr>
          <w:rFonts w:ascii="Arial" w:hAnsi="Arial" w:cs="Arial"/>
          <w:b/>
          <w:sz w:val="24"/>
          <w:szCs w:val="24"/>
        </w:rPr>
      </w:pPr>
      <w:r>
        <w:rPr>
          <w:rFonts w:ascii="Arial" w:hAnsi="Arial" w:cs="Arial"/>
          <w:b/>
          <w:sz w:val="24"/>
          <w:szCs w:val="24"/>
        </w:rPr>
        <w:t xml:space="preserve">Register with Laura Pittman at </w:t>
      </w:r>
      <w:hyperlink r:id="rId7" w:history="1">
        <w:r w:rsidRPr="00147FE0">
          <w:rPr>
            <w:rStyle w:val="Hyperlink"/>
            <w:rFonts w:ascii="Arial" w:hAnsi="Arial" w:cs="Arial"/>
            <w:b/>
            <w:sz w:val="24"/>
            <w:szCs w:val="24"/>
          </w:rPr>
          <w:t>stelaupit@gmail.com</w:t>
        </w:r>
      </w:hyperlink>
      <w:r>
        <w:rPr>
          <w:rFonts w:ascii="Arial" w:hAnsi="Arial" w:cs="Arial"/>
          <w:b/>
          <w:sz w:val="24"/>
          <w:szCs w:val="24"/>
        </w:rPr>
        <w:t xml:space="preserve">, or 912-617-6394 </w:t>
      </w:r>
      <w:r w:rsidRPr="00CD5B68">
        <w:rPr>
          <w:rFonts w:ascii="Arial" w:hAnsi="Arial" w:cs="Arial"/>
          <w:b/>
          <w:sz w:val="24"/>
          <w:szCs w:val="24"/>
          <w:u w:val="single"/>
        </w:rPr>
        <w:t>no later than</w:t>
      </w:r>
      <w:r>
        <w:rPr>
          <w:rFonts w:ascii="Arial" w:hAnsi="Arial" w:cs="Arial"/>
          <w:b/>
          <w:sz w:val="24"/>
          <w:szCs w:val="24"/>
        </w:rPr>
        <w:t xml:space="preserve"> September 1</w:t>
      </w:r>
      <w:r w:rsidR="006201EB">
        <w:rPr>
          <w:rFonts w:ascii="Arial" w:hAnsi="Arial" w:cs="Arial"/>
          <w:b/>
          <w:sz w:val="24"/>
          <w:szCs w:val="24"/>
        </w:rPr>
        <w:t>6</w:t>
      </w:r>
      <w:r>
        <w:rPr>
          <w:rFonts w:ascii="Arial" w:hAnsi="Arial" w:cs="Arial"/>
          <w:b/>
          <w:sz w:val="24"/>
          <w:szCs w:val="24"/>
        </w:rPr>
        <w:t xml:space="preserve">.  MAXIMUM of 14, </w:t>
      </w:r>
      <w:r w:rsidR="0088579A">
        <w:rPr>
          <w:rFonts w:ascii="Arial" w:hAnsi="Arial" w:cs="Arial"/>
          <w:b/>
          <w:sz w:val="24"/>
          <w:szCs w:val="24"/>
        </w:rPr>
        <w:t>minimum of 6</w:t>
      </w:r>
      <w:r w:rsidR="008D60A4">
        <w:rPr>
          <w:rFonts w:ascii="Arial" w:hAnsi="Arial" w:cs="Arial"/>
          <w:b/>
          <w:sz w:val="24"/>
          <w:szCs w:val="24"/>
        </w:rPr>
        <w:t>,</w:t>
      </w:r>
      <w:r w:rsidR="0088579A">
        <w:rPr>
          <w:rFonts w:ascii="Arial" w:hAnsi="Arial" w:cs="Arial"/>
          <w:b/>
          <w:sz w:val="24"/>
          <w:szCs w:val="24"/>
        </w:rPr>
        <w:t xml:space="preserve"> </w:t>
      </w:r>
      <w:r>
        <w:rPr>
          <w:rFonts w:ascii="Arial" w:hAnsi="Arial" w:cs="Arial"/>
          <w:b/>
          <w:sz w:val="24"/>
          <w:szCs w:val="24"/>
        </w:rPr>
        <w:t xml:space="preserve">and first sign-up basis.  Pay on arrival on Sept </w:t>
      </w:r>
      <w:r w:rsidR="006201EB">
        <w:rPr>
          <w:rFonts w:ascii="Arial" w:hAnsi="Arial" w:cs="Arial"/>
          <w:b/>
          <w:sz w:val="24"/>
          <w:szCs w:val="24"/>
        </w:rPr>
        <w:t>24</w:t>
      </w:r>
      <w:r>
        <w:rPr>
          <w:rFonts w:ascii="Arial" w:hAnsi="Arial" w:cs="Arial"/>
          <w:b/>
          <w:sz w:val="24"/>
          <w:szCs w:val="24"/>
        </w:rPr>
        <w:t>.</w:t>
      </w:r>
    </w:p>
    <w:p w14:paraId="464B9E5D" w14:textId="77777777" w:rsidR="008A10E4" w:rsidRPr="00E63727" w:rsidRDefault="00E63727" w:rsidP="008A10E4">
      <w:pPr>
        <w:pStyle w:val="ListParagraph"/>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Arial" w:hAnsi="Arial" w:cs="Arial"/>
          <w:noProof/>
          <w:sz w:val="24"/>
          <w:szCs w:val="24"/>
        </w:rPr>
        <w:lastRenderedPageBreak/>
        <w:drawing>
          <wp:anchor distT="0" distB="0" distL="114300" distR="114300" simplePos="0" relativeHeight="251658240" behindDoc="1" locked="0" layoutInCell="1" allowOverlap="1" wp14:anchorId="46819FF3" wp14:editId="75E1FD4C">
            <wp:simplePos x="0" y="0"/>
            <wp:positionH relativeFrom="column">
              <wp:posOffset>2913711</wp:posOffset>
            </wp:positionH>
            <wp:positionV relativeFrom="paragraph">
              <wp:posOffset>11430</wp:posOffset>
            </wp:positionV>
            <wp:extent cx="3068955" cy="3856355"/>
            <wp:effectExtent l="0" t="0" r="0" b="0"/>
            <wp:wrapNone/>
            <wp:docPr id="1" name="Picture 1" descr="F:\644 Renaissance Festival 2009 hal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644 Renaissance Festival 2009 half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8955" cy="3856355"/>
                    </a:xfrm>
                    <a:prstGeom prst="rect">
                      <a:avLst/>
                    </a:prstGeom>
                    <a:noFill/>
                    <a:ln>
                      <a:noFill/>
                    </a:ln>
                  </pic:spPr>
                </pic:pic>
              </a:graphicData>
            </a:graphic>
            <wp14:sizeRelH relativeFrom="page">
              <wp14:pctWidth>0</wp14:pctWidth>
            </wp14:sizeRelH>
            <wp14:sizeRelV relativeFrom="page">
              <wp14:pctHeight>0</wp14:pctHeight>
            </wp14:sizeRelV>
          </wp:anchor>
        </w:drawing>
      </w:r>
      <w:r w:rsidR="0018444A" w:rsidRPr="0018444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18444A">
        <w:rPr>
          <w:rFonts w:ascii="Arial" w:hAnsi="Arial" w:cs="Arial"/>
          <w:noProof/>
          <w:sz w:val="24"/>
          <w:szCs w:val="24"/>
        </w:rPr>
        <w:drawing>
          <wp:inline distT="0" distB="0" distL="0" distR="0" wp14:anchorId="79BF4C82" wp14:editId="3AE719D4">
            <wp:extent cx="2043430" cy="3864610"/>
            <wp:effectExtent l="0" t="0" r="0" b="2540"/>
            <wp:docPr id="2" name="Picture 2" descr="F:\644 Renaissance Festival 2009 Hal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644 Renaissance Festival 2009 Half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3430" cy="3864610"/>
                    </a:xfrm>
                    <a:prstGeom prst="rect">
                      <a:avLst/>
                    </a:prstGeom>
                    <a:noFill/>
                    <a:ln>
                      <a:noFill/>
                    </a:ln>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p>
    <w:p w14:paraId="5E072176" w14:textId="77777777" w:rsidR="0018444A" w:rsidRDefault="0018444A" w:rsidP="008A10E4">
      <w:pPr>
        <w:pStyle w:val="ListParagraph"/>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Ac</w:t>
      </w:r>
    </w:p>
    <w:p w14:paraId="529B973D" w14:textId="77777777" w:rsidR="0018444A" w:rsidRDefault="0018444A" w:rsidP="008A10E4">
      <w:pPr>
        <w:pStyle w:val="ListParagraph"/>
        <w:spacing w:after="0" w:line="240" w:lineRule="auto"/>
        <w:rPr>
          <w:noProof/>
        </w:rPr>
      </w:pPr>
      <w:r>
        <w:rPr>
          <w:rFonts w:ascii="Arial" w:hAnsi="Arial" w:cs="Arial"/>
          <w:sz w:val="28"/>
          <w:szCs w:val="28"/>
        </w:rPr>
        <w:t>Actual costumes made by my troop several years ago.  Girl Scouts are standing with the king and queen of the Faire. (And NO, you don’t have to go in costume, but it’s much more fun.)</w:t>
      </w:r>
      <w:r w:rsidRPr="0018444A">
        <w:t xml:space="preserve"> </w:t>
      </w:r>
      <w:r w:rsidR="008D5287">
        <w:t xml:space="preserve">                   What goes on at a Renaissance Festival?</w:t>
      </w:r>
    </w:p>
    <w:p w14:paraId="3605E42A" w14:textId="77777777" w:rsidR="0018444A" w:rsidRDefault="0018444A" w:rsidP="008A10E4">
      <w:pPr>
        <w:pStyle w:val="ListParagraph"/>
        <w:spacing w:after="0" w:line="240" w:lineRule="auto"/>
        <w:rPr>
          <w:noProof/>
        </w:rPr>
      </w:pPr>
    </w:p>
    <w:p w14:paraId="1B0EF368" w14:textId="77777777" w:rsidR="004C6588" w:rsidRDefault="004C6588" w:rsidP="008A10E4">
      <w:pPr>
        <w:pStyle w:val="ListParagraph"/>
        <w:spacing w:after="0" w:line="240" w:lineRule="auto"/>
        <w:rPr>
          <w:noProof/>
        </w:rPr>
      </w:pPr>
      <w:r>
        <w:rPr>
          <w:noProof/>
        </w:rPr>
        <w:drawing>
          <wp:anchor distT="0" distB="0" distL="114300" distR="114300" simplePos="0" relativeHeight="251660288" behindDoc="1" locked="0" layoutInCell="1" allowOverlap="1" wp14:anchorId="4ED6A492" wp14:editId="1B74449E">
            <wp:simplePos x="0" y="0"/>
            <wp:positionH relativeFrom="column">
              <wp:posOffset>4686852</wp:posOffset>
            </wp:positionH>
            <wp:positionV relativeFrom="paragraph">
              <wp:posOffset>1268261</wp:posOffset>
            </wp:positionV>
            <wp:extent cx="1441450" cy="2162175"/>
            <wp:effectExtent l="0" t="0" r="6350" b="9525"/>
            <wp:wrapNone/>
            <wp:docPr id="9" name="Picture 9" descr="The crew from Barley Balanced at the GA Ren Fest | Renaissance festival,  Ren fest, Renaissance 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rew from Barley Balanced at the GA Ren Fest | Renaissance festival,  Ren fest, Renaissance fai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145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6791120" wp14:editId="7D92ED82">
            <wp:simplePos x="0" y="0"/>
            <wp:positionH relativeFrom="column">
              <wp:posOffset>4587240</wp:posOffset>
            </wp:positionH>
            <wp:positionV relativeFrom="paragraph">
              <wp:posOffset>338455</wp:posOffset>
            </wp:positionV>
            <wp:extent cx="2226310" cy="927100"/>
            <wp:effectExtent l="0" t="0" r="2540" b="6350"/>
            <wp:wrapNone/>
            <wp:docPr id="3" name="Picture 3" descr="FAQs | Georgia Renaissance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Qs | Georgia Renaissance Festiv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631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44A">
        <w:rPr>
          <w:noProof/>
        </w:rPr>
        <w:drawing>
          <wp:inline distT="0" distB="0" distL="0" distR="0" wp14:anchorId="08AEA238" wp14:editId="2E91F9EA">
            <wp:extent cx="2226365" cy="1760051"/>
            <wp:effectExtent l="0" t="0" r="2540" b="0"/>
            <wp:docPr id="4" name="Picture 4" descr="Georgia Renaissance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orgia Renaissance Festiv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9289" cy="1762363"/>
                    </a:xfrm>
                    <a:prstGeom prst="rect">
                      <a:avLst/>
                    </a:prstGeom>
                    <a:noFill/>
                    <a:ln>
                      <a:noFill/>
                    </a:ln>
                  </pic:spPr>
                </pic:pic>
              </a:graphicData>
            </a:graphic>
          </wp:inline>
        </w:drawing>
      </w:r>
      <w:r w:rsidR="0018444A">
        <w:rPr>
          <w:noProof/>
        </w:rPr>
        <w:t xml:space="preserve">  </w:t>
      </w:r>
      <w:r w:rsidR="008D5287">
        <w:rPr>
          <w:noProof/>
        </w:rPr>
        <w:drawing>
          <wp:inline distT="0" distB="0" distL="0" distR="0" wp14:anchorId="312D48FF" wp14:editId="315620F3">
            <wp:extent cx="1796995" cy="1796995"/>
            <wp:effectExtent l="0" t="0" r="0" b="0"/>
            <wp:docPr id="7" name="Picture 7" descr="Sharp Knives &amp; Stupid Humans on Instagram: “Tonight @garenfest during our  moonlit Fire Show, Jimmy performs with us for the fi… | Stupid human,  Stupid, Sharp kn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arp Knives &amp; Stupid Humans on Instagram: “Tonight @garenfest during our  moonlit Fire Show, Jimmy performs with us for the fi… | Stupid human,  Stupid, Sharp kniv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6995" cy="1796995"/>
                    </a:xfrm>
                    <a:prstGeom prst="rect">
                      <a:avLst/>
                    </a:prstGeom>
                    <a:noFill/>
                    <a:ln>
                      <a:noFill/>
                    </a:ln>
                  </pic:spPr>
                </pic:pic>
              </a:graphicData>
            </a:graphic>
          </wp:inline>
        </w:drawing>
      </w:r>
      <w:r>
        <w:rPr>
          <w:noProof/>
        </w:rPr>
        <w:t xml:space="preserve"> </w:t>
      </w:r>
      <w:r w:rsidR="008D5287" w:rsidRPr="008D5287">
        <w:rPr>
          <w:noProof/>
        </w:rPr>
        <w:t xml:space="preserve"> </w:t>
      </w:r>
    </w:p>
    <w:p w14:paraId="279C8F96" w14:textId="77777777" w:rsidR="004C6588" w:rsidRDefault="004C6588" w:rsidP="008A10E4">
      <w:pPr>
        <w:pStyle w:val="ListParagraph"/>
        <w:spacing w:after="0" w:line="240" w:lineRule="auto"/>
        <w:rPr>
          <w:noProof/>
        </w:rPr>
      </w:pPr>
    </w:p>
    <w:p w14:paraId="3C3D26D0" w14:textId="77777777" w:rsidR="0018444A" w:rsidRDefault="004C6588" w:rsidP="008A10E4">
      <w:pPr>
        <w:pStyle w:val="ListParagraph"/>
        <w:spacing w:after="0" w:line="240" w:lineRule="auto"/>
      </w:pPr>
      <w:r>
        <w:rPr>
          <w:noProof/>
        </w:rPr>
        <w:drawing>
          <wp:anchor distT="0" distB="0" distL="114300" distR="114300" simplePos="0" relativeHeight="251661312" behindDoc="1" locked="0" layoutInCell="1" allowOverlap="1" wp14:anchorId="503ADA9A" wp14:editId="7CE114FE">
            <wp:simplePos x="0" y="0"/>
            <wp:positionH relativeFrom="column">
              <wp:posOffset>4309165</wp:posOffset>
            </wp:positionH>
            <wp:positionV relativeFrom="paragraph">
              <wp:posOffset>1217295</wp:posOffset>
            </wp:positionV>
            <wp:extent cx="1926590" cy="1445895"/>
            <wp:effectExtent l="0" t="0" r="0" b="1905"/>
            <wp:wrapNone/>
            <wp:docPr id="8" name="Picture 8" descr="10 Undeniable Reasons To Visit The Georgia Renaissance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 Undeniable Reasons To Visit The Georgia Renaissance Festiv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6590"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1EF4650" wp14:editId="33695696">
            <wp:extent cx="1224501" cy="1880135"/>
            <wp:effectExtent l="0" t="0" r="0" b="6350"/>
            <wp:docPr id="10" name="Picture 10" descr="What We Saw At The Georgia Renaissance Festival - Brownie Bite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t We Saw At The Georgia Renaissance Festival - Brownie Bites Blo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7079" cy="1884093"/>
                    </a:xfrm>
                    <a:prstGeom prst="rect">
                      <a:avLst/>
                    </a:prstGeom>
                    <a:noFill/>
                    <a:ln>
                      <a:noFill/>
                    </a:ln>
                  </pic:spPr>
                </pic:pic>
              </a:graphicData>
            </a:graphic>
          </wp:inline>
        </w:drawing>
      </w:r>
      <w:r>
        <w:rPr>
          <w:noProof/>
        </w:rPr>
        <w:t xml:space="preserve">     </w:t>
      </w:r>
      <w:r w:rsidR="008D5287">
        <w:rPr>
          <w:noProof/>
        </w:rPr>
        <w:drawing>
          <wp:inline distT="0" distB="0" distL="0" distR="0" wp14:anchorId="6B2B8511" wp14:editId="7F9CCF70">
            <wp:extent cx="2398485" cy="1447138"/>
            <wp:effectExtent l="0" t="0" r="1905" b="1270"/>
            <wp:docPr id="6" name="Picture 6" descr="LAST CALL for the Georgia Renaissance Festival, open thru Memorial Day -  Atlanta on the Che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ST CALL for the Georgia Renaissance Festival, open thru Memorial Day -  Atlanta on the Chea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6747" cy="1452123"/>
                    </a:xfrm>
                    <a:prstGeom prst="rect">
                      <a:avLst/>
                    </a:prstGeom>
                    <a:noFill/>
                    <a:ln>
                      <a:noFill/>
                    </a:ln>
                  </pic:spPr>
                </pic:pic>
              </a:graphicData>
            </a:graphic>
          </wp:inline>
        </w:drawing>
      </w:r>
      <w:r>
        <w:t xml:space="preserve">    </w:t>
      </w:r>
    </w:p>
    <w:p w14:paraId="1106D1AE" w14:textId="77777777" w:rsidR="0018444A" w:rsidRPr="0018444A" w:rsidRDefault="0018444A" w:rsidP="008A10E4">
      <w:pPr>
        <w:pStyle w:val="ListParagraph"/>
        <w:spacing w:after="0" w:line="240" w:lineRule="auto"/>
        <w:rPr>
          <w:rFonts w:ascii="Arial" w:hAnsi="Arial" w:cs="Arial"/>
          <w:sz w:val="28"/>
          <w:szCs w:val="28"/>
        </w:rPr>
      </w:pPr>
    </w:p>
    <w:sectPr w:rsidR="0018444A" w:rsidRPr="0018444A" w:rsidSect="001A55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692D50"/>
    <w:multiLevelType w:val="hybridMultilevel"/>
    <w:tmpl w:val="36E2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C5C9B"/>
    <w:multiLevelType w:val="hybridMultilevel"/>
    <w:tmpl w:val="102A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6A5C23"/>
    <w:multiLevelType w:val="hybridMultilevel"/>
    <w:tmpl w:val="DFAE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8B"/>
    <w:rsid w:val="000234E8"/>
    <w:rsid w:val="0018444A"/>
    <w:rsid w:val="001A5546"/>
    <w:rsid w:val="00344034"/>
    <w:rsid w:val="003543B4"/>
    <w:rsid w:val="00372786"/>
    <w:rsid w:val="003F2AB8"/>
    <w:rsid w:val="0040399B"/>
    <w:rsid w:val="00414AD4"/>
    <w:rsid w:val="004C6588"/>
    <w:rsid w:val="005F659A"/>
    <w:rsid w:val="0062011C"/>
    <w:rsid w:val="006201EB"/>
    <w:rsid w:val="00651C8D"/>
    <w:rsid w:val="00796D0A"/>
    <w:rsid w:val="007A3890"/>
    <w:rsid w:val="0088579A"/>
    <w:rsid w:val="008A10E4"/>
    <w:rsid w:val="008D5287"/>
    <w:rsid w:val="008D60A4"/>
    <w:rsid w:val="00941113"/>
    <w:rsid w:val="00970AAA"/>
    <w:rsid w:val="009942E3"/>
    <w:rsid w:val="00AB55CC"/>
    <w:rsid w:val="00BA3BD7"/>
    <w:rsid w:val="00C66F8B"/>
    <w:rsid w:val="00C920BE"/>
    <w:rsid w:val="00CD5B68"/>
    <w:rsid w:val="00D5776F"/>
    <w:rsid w:val="00DD75C1"/>
    <w:rsid w:val="00E63727"/>
    <w:rsid w:val="00E7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EB51"/>
  <w15:docId w15:val="{90E7E943-3FAA-4BAC-A9C7-2F254002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0E4"/>
    <w:pPr>
      <w:ind w:left="720"/>
      <w:contextualSpacing/>
    </w:pPr>
  </w:style>
  <w:style w:type="character" w:styleId="Hyperlink">
    <w:name w:val="Hyperlink"/>
    <w:basedOn w:val="DefaultParagraphFont"/>
    <w:uiPriority w:val="99"/>
    <w:unhideWhenUsed/>
    <w:rsid w:val="00BA3BD7"/>
    <w:rPr>
      <w:color w:val="0000FF" w:themeColor="hyperlink"/>
      <w:u w:val="single"/>
    </w:rPr>
  </w:style>
  <w:style w:type="paragraph" w:styleId="BalloonText">
    <w:name w:val="Balloon Text"/>
    <w:basedOn w:val="Normal"/>
    <w:link w:val="BalloonTextChar"/>
    <w:uiPriority w:val="99"/>
    <w:semiHidden/>
    <w:unhideWhenUsed/>
    <w:rsid w:val="00184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laupit@gmail.com"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www.garenfest.com"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Hab</dc:creator>
  <cp:lastModifiedBy>Yarbrough, Jeanine</cp:lastModifiedBy>
  <cp:revision>2</cp:revision>
  <cp:lastPrinted>2022-08-14T12:18:00Z</cp:lastPrinted>
  <dcterms:created xsi:type="dcterms:W3CDTF">2022-09-10T01:57:00Z</dcterms:created>
  <dcterms:modified xsi:type="dcterms:W3CDTF">2022-09-10T01:57:00Z</dcterms:modified>
</cp:coreProperties>
</file>