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DAB8" w14:textId="77777777" w:rsidR="003D53E0" w:rsidRPr="003D53E0" w:rsidRDefault="003D53E0" w:rsidP="003D53E0">
      <w:pPr>
        <w:jc w:val="center"/>
        <w:rPr>
          <w:b/>
          <w:bCs/>
          <w:color w:val="FF0000"/>
          <w:sz w:val="32"/>
          <w:szCs w:val="32"/>
          <w:u w:val="single"/>
        </w:rPr>
      </w:pPr>
      <w:r w:rsidRPr="003D53E0">
        <w:rPr>
          <w:b/>
          <w:bCs/>
          <w:color w:val="FF0000"/>
          <w:sz w:val="32"/>
          <w:szCs w:val="32"/>
          <w:u w:val="single"/>
        </w:rPr>
        <w:t>PA Interest Indicator Form for September 26, 2020</w:t>
      </w:r>
    </w:p>
    <w:p w14:paraId="64E69098" w14:textId="77777777" w:rsidR="003D53E0" w:rsidRPr="003D53E0" w:rsidRDefault="003D53E0" w:rsidP="003D53E0">
      <w:pPr>
        <w:jc w:val="center"/>
        <w:rPr>
          <w:b/>
          <w:bCs/>
          <w:sz w:val="28"/>
          <w:szCs w:val="28"/>
          <w:u w:val="single"/>
        </w:rPr>
      </w:pPr>
      <w:r w:rsidRPr="003D53E0">
        <w:rPr>
          <w:b/>
          <w:bCs/>
          <w:sz w:val="28"/>
          <w:szCs w:val="28"/>
          <w:highlight w:val="yellow"/>
          <w:u w:val="single"/>
        </w:rPr>
        <w:t>Outdoor Skills Day for Juniors (and Up if space is available)</w:t>
      </w:r>
      <w:bookmarkStart w:id="0" w:name="_GoBack"/>
      <w:bookmarkEnd w:id="0"/>
    </w:p>
    <w:p w14:paraId="7C46098E" w14:textId="77777777" w:rsidR="003D53E0" w:rsidRDefault="003D53E0" w:rsidP="003D53E0">
      <w:pPr>
        <w:rPr>
          <w:b/>
          <w:bCs/>
          <w:sz w:val="28"/>
          <w:szCs w:val="28"/>
        </w:rPr>
      </w:pPr>
      <w:r>
        <w:rPr>
          <w:b/>
          <w:bCs/>
          <w:sz w:val="28"/>
          <w:szCs w:val="28"/>
        </w:rPr>
        <w:t>_______________________________ (name of PA) is interested in working at Outdoor Skills Day on September 26, 2020 .  Troop # of PA ________________</w:t>
      </w:r>
    </w:p>
    <w:p w14:paraId="25E993D5" w14:textId="77777777" w:rsidR="003D53E0" w:rsidRDefault="003D53E0" w:rsidP="003D53E0">
      <w:pPr>
        <w:rPr>
          <w:b/>
          <w:bCs/>
          <w:sz w:val="28"/>
          <w:szCs w:val="28"/>
        </w:rPr>
      </w:pPr>
      <w:r>
        <w:rPr>
          <w:b/>
          <w:bCs/>
          <w:sz w:val="28"/>
          <w:szCs w:val="28"/>
        </w:rPr>
        <w:t>Please rank the activities you would like to work with (1</w:t>
      </w:r>
      <w:r w:rsidRPr="00575F8E">
        <w:rPr>
          <w:b/>
          <w:bCs/>
          <w:sz w:val="28"/>
          <w:szCs w:val="28"/>
          <w:vertAlign w:val="superscript"/>
        </w:rPr>
        <w:t>st</w:t>
      </w:r>
      <w:r>
        <w:rPr>
          <w:b/>
          <w:bCs/>
          <w:sz w:val="28"/>
          <w:szCs w:val="28"/>
        </w:rPr>
        <w:t>, 2</w:t>
      </w:r>
      <w:r w:rsidRPr="00575F8E">
        <w:rPr>
          <w:b/>
          <w:bCs/>
          <w:sz w:val="28"/>
          <w:szCs w:val="28"/>
          <w:vertAlign w:val="superscript"/>
        </w:rPr>
        <w:t>nd</w:t>
      </w:r>
      <w:r>
        <w:rPr>
          <w:b/>
          <w:bCs/>
          <w:sz w:val="28"/>
          <w:szCs w:val="28"/>
        </w:rPr>
        <w:t xml:space="preserve"> choice, etc.). Leave the activity blank if you do not want to work in that area</w:t>
      </w:r>
    </w:p>
    <w:p w14:paraId="0CD926FA" w14:textId="77777777" w:rsidR="003D53E0" w:rsidRDefault="003D53E0" w:rsidP="003D53E0">
      <w:pPr>
        <w:rPr>
          <w:b/>
          <w:bCs/>
          <w:sz w:val="28"/>
          <w:szCs w:val="28"/>
        </w:rPr>
      </w:pPr>
      <w:r>
        <w:rPr>
          <w:b/>
          <w:bCs/>
          <w:sz w:val="28"/>
          <w:szCs w:val="28"/>
        </w:rPr>
        <w:t>or are not qualified to work in that area.</w:t>
      </w:r>
    </w:p>
    <w:p w14:paraId="01B8FB13" w14:textId="77777777" w:rsidR="003D53E0" w:rsidRDefault="003D53E0" w:rsidP="003D53E0">
      <w:pPr>
        <w:rPr>
          <w:sz w:val="28"/>
          <w:szCs w:val="28"/>
        </w:rPr>
      </w:pPr>
      <w:r>
        <w:rPr>
          <w:sz w:val="28"/>
          <w:szCs w:val="28"/>
        </w:rPr>
        <w:t>_____canoeing (if trained)</w:t>
      </w:r>
    </w:p>
    <w:p w14:paraId="3084A87F" w14:textId="77777777" w:rsidR="003D53E0" w:rsidRDefault="003D53E0" w:rsidP="003D53E0">
      <w:pPr>
        <w:rPr>
          <w:sz w:val="28"/>
          <w:szCs w:val="28"/>
        </w:rPr>
      </w:pPr>
      <w:r>
        <w:rPr>
          <w:sz w:val="28"/>
          <w:szCs w:val="28"/>
        </w:rPr>
        <w:t xml:space="preserve"> _____flag ceremony</w:t>
      </w:r>
    </w:p>
    <w:p w14:paraId="6C40EA80" w14:textId="77777777" w:rsidR="003D53E0" w:rsidRDefault="003D53E0" w:rsidP="003D53E0">
      <w:pPr>
        <w:rPr>
          <w:sz w:val="28"/>
          <w:szCs w:val="28"/>
        </w:rPr>
      </w:pPr>
      <w:r>
        <w:rPr>
          <w:sz w:val="28"/>
          <w:szCs w:val="28"/>
        </w:rPr>
        <w:t>_____ knots</w:t>
      </w:r>
    </w:p>
    <w:p w14:paraId="11712398" w14:textId="77777777" w:rsidR="003D53E0" w:rsidRDefault="003D53E0" w:rsidP="003D53E0">
      <w:pPr>
        <w:rPr>
          <w:sz w:val="28"/>
          <w:szCs w:val="28"/>
        </w:rPr>
      </w:pPr>
      <w:r>
        <w:rPr>
          <w:sz w:val="28"/>
          <w:szCs w:val="28"/>
        </w:rPr>
        <w:t>_____ fire safety</w:t>
      </w:r>
    </w:p>
    <w:p w14:paraId="3C6F31B2" w14:textId="77777777" w:rsidR="003D53E0" w:rsidRDefault="003D53E0" w:rsidP="003D53E0">
      <w:pPr>
        <w:rPr>
          <w:sz w:val="28"/>
          <w:szCs w:val="28"/>
        </w:rPr>
      </w:pPr>
      <w:r>
        <w:rPr>
          <w:sz w:val="28"/>
          <w:szCs w:val="28"/>
        </w:rPr>
        <w:t xml:space="preserve"> _____s’mores</w:t>
      </w:r>
    </w:p>
    <w:p w14:paraId="10D24B57" w14:textId="77777777" w:rsidR="003D53E0" w:rsidRDefault="003D53E0" w:rsidP="003D53E0">
      <w:pPr>
        <w:rPr>
          <w:sz w:val="28"/>
          <w:szCs w:val="28"/>
        </w:rPr>
      </w:pPr>
      <w:r>
        <w:rPr>
          <w:sz w:val="28"/>
          <w:szCs w:val="28"/>
        </w:rPr>
        <w:t xml:space="preserve"> _____measuring</w:t>
      </w:r>
    </w:p>
    <w:p w14:paraId="6EA0FBA1" w14:textId="77777777" w:rsidR="003D53E0" w:rsidRPr="00F8464F" w:rsidRDefault="003D53E0" w:rsidP="003D53E0">
      <w:pPr>
        <w:rPr>
          <w:sz w:val="28"/>
          <w:szCs w:val="28"/>
        </w:rPr>
      </w:pPr>
      <w:r>
        <w:rPr>
          <w:sz w:val="28"/>
          <w:szCs w:val="28"/>
        </w:rPr>
        <w:t xml:space="preserve"> _____cooking        </w:t>
      </w:r>
    </w:p>
    <w:p w14:paraId="4E2EF33E" w14:textId="537AAC64" w:rsidR="000C1347" w:rsidRDefault="003D53E0"/>
    <w:p w14:paraId="0546F88C" w14:textId="77777777" w:rsidR="003D53E0" w:rsidRDefault="003D53E0" w:rsidP="003D53E0">
      <w:pPr>
        <w:jc w:val="center"/>
        <w:rPr>
          <w:b/>
          <w:bCs/>
          <w:sz w:val="28"/>
          <w:szCs w:val="28"/>
        </w:rPr>
      </w:pPr>
      <w:r w:rsidRPr="003D53E0">
        <w:rPr>
          <w:b/>
          <w:bCs/>
          <w:sz w:val="28"/>
          <w:szCs w:val="28"/>
          <w:u w:val="single"/>
        </w:rPr>
        <w:t>Outdoor Skills Day for Juniors</w:t>
      </w:r>
      <w:r w:rsidRPr="00D00629">
        <w:rPr>
          <w:b/>
          <w:bCs/>
          <w:sz w:val="28"/>
          <w:szCs w:val="28"/>
        </w:rPr>
        <w:t xml:space="preserve"> (and Up if space is available)</w:t>
      </w:r>
    </w:p>
    <w:p w14:paraId="0EB9D327" w14:textId="77777777" w:rsidR="003D53E0" w:rsidRDefault="003D53E0" w:rsidP="003D53E0">
      <w:pPr>
        <w:rPr>
          <w:sz w:val="28"/>
          <w:szCs w:val="28"/>
        </w:rPr>
      </w:pPr>
      <w:r w:rsidRPr="00E83588">
        <w:rPr>
          <w:b/>
          <w:bCs/>
          <w:sz w:val="28"/>
          <w:szCs w:val="28"/>
          <w:highlight w:val="yellow"/>
        </w:rPr>
        <w:t>What</w:t>
      </w:r>
      <w:r w:rsidRPr="00D00629">
        <w:rPr>
          <w:b/>
          <w:bCs/>
          <w:sz w:val="28"/>
          <w:szCs w:val="28"/>
        </w:rPr>
        <w:t>:</w:t>
      </w:r>
      <w:r>
        <w:rPr>
          <w:sz w:val="28"/>
          <w:szCs w:val="28"/>
        </w:rPr>
        <w:t xml:space="preserve">  A day to learn, review, and practice outdoor skills such as canoeing, fire safety, knife skills, knots, and cooking (Dutch ovens, box ovens, s’mores)</w:t>
      </w:r>
    </w:p>
    <w:p w14:paraId="09E62CCE" w14:textId="77777777" w:rsidR="003D53E0" w:rsidRDefault="003D53E0" w:rsidP="003D53E0">
      <w:pPr>
        <w:rPr>
          <w:sz w:val="28"/>
          <w:szCs w:val="28"/>
        </w:rPr>
      </w:pPr>
      <w:r w:rsidRPr="00E83588">
        <w:rPr>
          <w:b/>
          <w:bCs/>
          <w:sz w:val="28"/>
          <w:szCs w:val="28"/>
          <w:highlight w:val="yellow"/>
        </w:rPr>
        <w:t>When</w:t>
      </w:r>
      <w:r w:rsidRPr="00D00629">
        <w:rPr>
          <w:b/>
          <w:bCs/>
          <w:sz w:val="28"/>
          <w:szCs w:val="28"/>
        </w:rPr>
        <w:t>:</w:t>
      </w:r>
      <w:r>
        <w:rPr>
          <w:sz w:val="28"/>
          <w:szCs w:val="28"/>
        </w:rPr>
        <w:t xml:space="preserve">  Saturday, Sept. 26, 2020 from 9 am to 6:30 pm</w:t>
      </w:r>
    </w:p>
    <w:p w14:paraId="5E517FB3" w14:textId="77777777" w:rsidR="003D53E0" w:rsidRDefault="003D53E0" w:rsidP="003D53E0">
      <w:pPr>
        <w:rPr>
          <w:sz w:val="28"/>
          <w:szCs w:val="28"/>
        </w:rPr>
      </w:pPr>
      <w:r w:rsidRPr="00E83588">
        <w:rPr>
          <w:b/>
          <w:bCs/>
          <w:sz w:val="28"/>
          <w:szCs w:val="28"/>
          <w:highlight w:val="yellow"/>
        </w:rPr>
        <w:t>Where</w:t>
      </w:r>
      <w:r w:rsidRPr="00D00629">
        <w:rPr>
          <w:b/>
          <w:bCs/>
          <w:sz w:val="28"/>
          <w:szCs w:val="28"/>
        </w:rPr>
        <w:t>:</w:t>
      </w:r>
      <w:r>
        <w:rPr>
          <w:sz w:val="28"/>
          <w:szCs w:val="28"/>
        </w:rPr>
        <w:t xml:space="preserve">  Blythe Island Regional Park  (Check in near marsh pavilion.)</w:t>
      </w:r>
    </w:p>
    <w:p w14:paraId="779CDDF3" w14:textId="77777777" w:rsidR="003D53E0" w:rsidRDefault="003D53E0" w:rsidP="003D53E0">
      <w:pPr>
        <w:rPr>
          <w:sz w:val="28"/>
          <w:szCs w:val="28"/>
        </w:rPr>
      </w:pPr>
      <w:r w:rsidRPr="00E83588">
        <w:rPr>
          <w:b/>
          <w:bCs/>
          <w:sz w:val="28"/>
          <w:szCs w:val="28"/>
          <w:highlight w:val="yellow"/>
        </w:rPr>
        <w:t>Cost</w:t>
      </w:r>
      <w:r w:rsidRPr="00D00629">
        <w:rPr>
          <w:b/>
          <w:bCs/>
          <w:sz w:val="28"/>
          <w:szCs w:val="28"/>
        </w:rPr>
        <w:t>:</w:t>
      </w:r>
      <w:r>
        <w:rPr>
          <w:sz w:val="28"/>
          <w:szCs w:val="28"/>
        </w:rPr>
        <w:t xml:space="preserve"> $10 per girl (No charge for adult volunteers and PAs)</w:t>
      </w:r>
    </w:p>
    <w:p w14:paraId="57FBB102" w14:textId="77777777" w:rsidR="003D53E0" w:rsidRDefault="003D53E0" w:rsidP="003D53E0">
      <w:pPr>
        <w:rPr>
          <w:sz w:val="28"/>
          <w:szCs w:val="28"/>
        </w:rPr>
      </w:pPr>
      <w:r w:rsidRPr="00E83588">
        <w:rPr>
          <w:b/>
          <w:bCs/>
          <w:sz w:val="28"/>
          <w:szCs w:val="28"/>
          <w:highlight w:val="yellow"/>
        </w:rPr>
        <w:t>What to Bring</w:t>
      </w:r>
      <w:r w:rsidRPr="00D00629">
        <w:rPr>
          <w:b/>
          <w:bCs/>
          <w:sz w:val="28"/>
          <w:szCs w:val="28"/>
        </w:rPr>
        <w:t>:</w:t>
      </w:r>
      <w:r>
        <w:rPr>
          <w:sz w:val="28"/>
          <w:szCs w:val="28"/>
        </w:rPr>
        <w:t xml:space="preserve">  Lunch, water bottle or cup, sunscreen, insect repellent, </w:t>
      </w:r>
      <w:proofErr w:type="spellStart"/>
      <w:r>
        <w:rPr>
          <w:sz w:val="28"/>
          <w:szCs w:val="28"/>
        </w:rPr>
        <w:t>situpon</w:t>
      </w:r>
      <w:proofErr w:type="spellEnd"/>
      <w:r>
        <w:rPr>
          <w:sz w:val="28"/>
          <w:szCs w:val="28"/>
        </w:rPr>
        <w:t xml:space="preserve"> or folding camp chair</w:t>
      </w:r>
    </w:p>
    <w:p w14:paraId="6DC26BC5" w14:textId="77777777" w:rsidR="003D53E0" w:rsidRDefault="003D53E0" w:rsidP="003D53E0">
      <w:pPr>
        <w:rPr>
          <w:sz w:val="28"/>
          <w:szCs w:val="28"/>
        </w:rPr>
      </w:pPr>
      <w:r w:rsidRPr="00E83588">
        <w:rPr>
          <w:b/>
          <w:bCs/>
          <w:sz w:val="28"/>
          <w:szCs w:val="28"/>
          <w:highlight w:val="yellow"/>
        </w:rPr>
        <w:t>What to Wear</w:t>
      </w:r>
      <w:r w:rsidRPr="00D00629">
        <w:rPr>
          <w:b/>
          <w:bCs/>
          <w:sz w:val="28"/>
          <w:szCs w:val="28"/>
        </w:rPr>
        <w:t>:</w:t>
      </w:r>
      <w:r>
        <w:rPr>
          <w:sz w:val="28"/>
          <w:szCs w:val="28"/>
        </w:rPr>
        <w:t xml:space="preserve"> closed toe and closed heel shoes and socks, any color MOG camp T-shirt (Shirts can be ordered with registration if needed and are $7 per shirt.)</w:t>
      </w:r>
    </w:p>
    <w:p w14:paraId="56AD60CC" w14:textId="77777777" w:rsidR="003D53E0" w:rsidRPr="00575F8E" w:rsidRDefault="003D53E0" w:rsidP="003D53E0">
      <w:pPr>
        <w:rPr>
          <w:b/>
          <w:bCs/>
          <w:sz w:val="28"/>
          <w:szCs w:val="28"/>
        </w:rPr>
      </w:pPr>
      <w:r w:rsidRPr="00F8464F">
        <w:rPr>
          <w:b/>
          <w:bCs/>
          <w:sz w:val="28"/>
          <w:szCs w:val="28"/>
          <w:highlight w:val="yellow"/>
        </w:rPr>
        <w:lastRenderedPageBreak/>
        <w:t>Troops register and travel together all day in groups of no more than 10; an individual girl whose troop is not coming may register and be placed in a group</w:t>
      </w:r>
      <w:r w:rsidRPr="00575F8E">
        <w:rPr>
          <w:b/>
          <w:bCs/>
          <w:sz w:val="28"/>
          <w:szCs w:val="28"/>
        </w:rPr>
        <w:t>.</w:t>
      </w:r>
    </w:p>
    <w:p w14:paraId="5467523E" w14:textId="77777777" w:rsidR="003D53E0" w:rsidRDefault="003D53E0" w:rsidP="003D53E0">
      <w:pPr>
        <w:rPr>
          <w:sz w:val="28"/>
          <w:szCs w:val="28"/>
        </w:rPr>
      </w:pPr>
      <w:r>
        <w:rPr>
          <w:sz w:val="28"/>
          <w:szCs w:val="28"/>
        </w:rPr>
        <w:t xml:space="preserve">One or two leaders may accompany a troop. We will </w:t>
      </w:r>
      <w:r w:rsidRPr="00575F8E">
        <w:rPr>
          <w:b/>
          <w:bCs/>
          <w:sz w:val="28"/>
          <w:szCs w:val="28"/>
        </w:rPr>
        <w:t>not</w:t>
      </w:r>
      <w:r>
        <w:rPr>
          <w:sz w:val="28"/>
          <w:szCs w:val="28"/>
        </w:rPr>
        <w:t xml:space="preserve"> have space for extra troop adults.  Some PAs are needed to work with canoeing and other activities.     </w:t>
      </w:r>
    </w:p>
    <w:p w14:paraId="1ACAF017" w14:textId="77777777" w:rsidR="003D53E0" w:rsidRDefault="003D53E0" w:rsidP="003D53E0">
      <w:pPr>
        <w:rPr>
          <w:sz w:val="28"/>
          <w:szCs w:val="28"/>
        </w:rPr>
      </w:pPr>
      <w:r>
        <w:rPr>
          <w:sz w:val="28"/>
          <w:szCs w:val="28"/>
        </w:rPr>
        <w:t xml:space="preserve">We will provide a mask for everyone and follow GS and CDC guidelines regarding sanitation and social distancing. Facilitators may wear face shields.  </w:t>
      </w:r>
    </w:p>
    <w:p w14:paraId="7669547B" w14:textId="77777777" w:rsidR="003D53E0" w:rsidRDefault="003D53E0" w:rsidP="003D53E0">
      <w:pPr>
        <w:rPr>
          <w:sz w:val="28"/>
          <w:szCs w:val="28"/>
        </w:rPr>
      </w:pPr>
      <w:r>
        <w:rPr>
          <w:sz w:val="28"/>
          <w:szCs w:val="28"/>
        </w:rPr>
        <w:t>Because of group size limitations, registration will be open to Juniors first. Cadettes who want to attend may turn in forms in case spaces are available.      The first forms received will be the first processed.</w:t>
      </w:r>
    </w:p>
    <w:p w14:paraId="41DAE061" w14:textId="77777777" w:rsidR="003D53E0" w:rsidRDefault="003D53E0" w:rsidP="003D53E0">
      <w:pPr>
        <w:rPr>
          <w:sz w:val="28"/>
          <w:szCs w:val="28"/>
        </w:rPr>
      </w:pPr>
      <w:r>
        <w:rPr>
          <w:sz w:val="28"/>
          <w:szCs w:val="28"/>
        </w:rPr>
        <w:t xml:space="preserve">Upon arrival, each person’s temperature will be </w:t>
      </w:r>
      <w:proofErr w:type="gramStart"/>
      <w:r>
        <w:rPr>
          <w:sz w:val="28"/>
          <w:szCs w:val="28"/>
        </w:rPr>
        <w:t>taken</w:t>
      </w:r>
      <w:proofErr w:type="gramEnd"/>
      <w:r>
        <w:rPr>
          <w:sz w:val="28"/>
          <w:szCs w:val="28"/>
        </w:rPr>
        <w:t xml:space="preserve"> and a symptoms questionnaire will be completed. Health and permission forms will be sent with the registration packet.</w:t>
      </w:r>
    </w:p>
    <w:p w14:paraId="04DEC016" w14:textId="77777777" w:rsidR="003D53E0" w:rsidRDefault="003D53E0" w:rsidP="003D53E0">
      <w:pPr>
        <w:rPr>
          <w:sz w:val="28"/>
          <w:szCs w:val="28"/>
        </w:rPr>
      </w:pPr>
      <w:r w:rsidRPr="00AD55DD">
        <w:rPr>
          <w:sz w:val="28"/>
          <w:szCs w:val="28"/>
        </w:rPr>
        <w:t xml:space="preserve">An Interest Indicator Form is </w:t>
      </w:r>
      <w:r>
        <w:rPr>
          <w:sz w:val="28"/>
          <w:szCs w:val="28"/>
        </w:rPr>
        <w:t>included on a separate page</w:t>
      </w:r>
      <w:r w:rsidRPr="00AD55DD">
        <w:rPr>
          <w:sz w:val="28"/>
          <w:szCs w:val="28"/>
        </w:rPr>
        <w:t xml:space="preserve"> for planning purposes.</w:t>
      </w:r>
    </w:p>
    <w:p w14:paraId="707BAD1C" w14:textId="77777777" w:rsidR="003D53E0" w:rsidRDefault="003D53E0" w:rsidP="003D53E0">
      <w:pPr>
        <w:rPr>
          <w:sz w:val="28"/>
          <w:szCs w:val="28"/>
        </w:rPr>
      </w:pPr>
      <w:r>
        <w:rPr>
          <w:sz w:val="28"/>
          <w:szCs w:val="28"/>
        </w:rPr>
        <w:t xml:space="preserve">This form just indicates that a troop is </w:t>
      </w:r>
      <w:r w:rsidRPr="00C20E31">
        <w:rPr>
          <w:b/>
          <w:bCs/>
          <w:sz w:val="28"/>
          <w:szCs w:val="28"/>
        </w:rPr>
        <w:t>interested</w:t>
      </w:r>
      <w:r>
        <w:rPr>
          <w:sz w:val="28"/>
          <w:szCs w:val="28"/>
        </w:rPr>
        <w:t xml:space="preserve"> in attending the event and the minimum and maximum number of potential participants.                                      The Interest Indicator Form or the information included in the form may be emailed to Milann Gannaway at </w:t>
      </w:r>
      <w:hyperlink r:id="rId7" w:history="1">
        <w:r w:rsidRPr="00452623">
          <w:rPr>
            <w:rStyle w:val="Hyperlink"/>
            <w:sz w:val="28"/>
            <w:szCs w:val="28"/>
          </w:rPr>
          <w:t>milanngan@yahoo.com</w:t>
        </w:r>
      </w:hyperlink>
      <w:r>
        <w:rPr>
          <w:sz w:val="28"/>
          <w:szCs w:val="28"/>
        </w:rPr>
        <w:t xml:space="preserve">. </w:t>
      </w:r>
    </w:p>
    <w:p w14:paraId="53ACEFF3" w14:textId="77777777" w:rsidR="003D53E0" w:rsidRPr="00AD55DD" w:rsidRDefault="003D53E0" w:rsidP="003D53E0">
      <w:pPr>
        <w:rPr>
          <w:sz w:val="28"/>
          <w:szCs w:val="28"/>
        </w:rPr>
      </w:pPr>
      <w:r w:rsidRPr="00023AD1">
        <w:rPr>
          <w:b/>
          <w:bCs/>
          <w:sz w:val="28"/>
          <w:szCs w:val="28"/>
        </w:rPr>
        <w:t>Experienced PAs</w:t>
      </w:r>
      <w:r>
        <w:rPr>
          <w:sz w:val="28"/>
          <w:szCs w:val="28"/>
        </w:rPr>
        <w:t xml:space="preserve"> are needed for canoeing (if trained), flag ceremony, knots, fire safety, s’mores, measuring, and cooking.</w:t>
      </w:r>
    </w:p>
    <w:p w14:paraId="24344BA7" w14:textId="77777777" w:rsidR="003D53E0" w:rsidRDefault="003D53E0"/>
    <w:sectPr w:rsidR="003D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E0"/>
    <w:rsid w:val="0021247E"/>
    <w:rsid w:val="003C09D4"/>
    <w:rsid w:val="003D53E0"/>
    <w:rsid w:val="003E1550"/>
    <w:rsid w:val="004420F7"/>
    <w:rsid w:val="00ED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4224"/>
  <w15:chartTrackingRefBased/>
  <w15:docId w15:val="{DAE2DBE0-667A-4859-8D7D-B7E04B7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ilanngan@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7A4F55AF0AB498689737AB787990E" ma:contentTypeVersion="10" ma:contentTypeDescription="Create a new document." ma:contentTypeScope="" ma:versionID="0ee26a5b8955581bde6ff4d186946b9a">
  <xsd:schema xmlns:xsd="http://www.w3.org/2001/XMLSchema" xmlns:xs="http://www.w3.org/2001/XMLSchema" xmlns:p="http://schemas.microsoft.com/office/2006/metadata/properties" xmlns:ns3="02a40e0a-e110-4981-a95d-d0d9597beae8" targetNamespace="http://schemas.microsoft.com/office/2006/metadata/properties" ma:root="true" ma:fieldsID="d9ebd149a83cafc8ce8f85770af86172" ns3:_="">
    <xsd:import namespace="02a40e0a-e110-4981-a95d-d0d9597be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0e0a-e110-4981-a95d-d0d9597be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16EBD-C1F8-4472-B659-AC3426C9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0e0a-e110-4981-a95d-d0d9597be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A7256-D67C-4EEF-9531-032648056DAE}">
  <ds:schemaRefs>
    <ds:schemaRef ds:uri="http://schemas.microsoft.com/sharepoint/v3/contenttype/forms"/>
  </ds:schemaRefs>
</ds:datastoreItem>
</file>

<file path=customXml/itemProps3.xml><?xml version="1.0" encoding="utf-8"?>
<ds:datastoreItem xmlns:ds="http://schemas.openxmlformats.org/officeDocument/2006/customXml" ds:itemID="{2D1A03D5-FD63-46B4-B4E7-858239D66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Jeanine</dc:creator>
  <cp:keywords/>
  <dc:description/>
  <cp:lastModifiedBy>Yarbrough, Jeanine</cp:lastModifiedBy>
  <cp:revision>1</cp:revision>
  <dcterms:created xsi:type="dcterms:W3CDTF">2020-08-05T23:03:00Z</dcterms:created>
  <dcterms:modified xsi:type="dcterms:W3CDTF">2020-08-05T23:05:00Z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0x0101004007A4F55AF0AB498689737AB787990E</vt:lpwstr>
  </property>
</Properties>
</file>